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012B2" w14:textId="77777777" w:rsidR="00737EBD" w:rsidRDefault="00737EBD" w:rsidP="00551B08">
      <w:pPr>
        <w:spacing w:before="0" w:beforeAutospacing="0" w:after="0" w:line="240" w:lineRule="atLeast"/>
        <w:jc w:val="center"/>
        <w:rPr>
          <w:rFonts w:ascii="Times New Roman" w:eastAsia="Times New Roman" w:hAnsi="Times New Roman"/>
          <w:sz w:val="24"/>
          <w:szCs w:val="24"/>
          <w:lang w:val="ru-RU" w:eastAsia="ru-RU"/>
        </w:rPr>
      </w:pPr>
    </w:p>
    <w:p w14:paraId="72D1E0E9" w14:textId="4919900E" w:rsidR="00551B08" w:rsidRPr="00737EBD" w:rsidRDefault="00737EBD" w:rsidP="00737EBD">
      <w:pPr>
        <w:spacing w:before="0" w:beforeAutospacing="0" w:after="0" w:line="240" w:lineRule="atLeast"/>
        <w:jc w:val="center"/>
        <w:rPr>
          <w:rFonts w:ascii="Times New Roman" w:eastAsia="Times New Roman" w:hAnsi="Times New Roman"/>
          <w:sz w:val="24"/>
          <w:szCs w:val="24"/>
          <w:lang w:val="ru-RU" w:eastAsia="ru-RU"/>
        </w:rPr>
      </w:pPr>
      <w:bookmarkStart w:id="0" w:name="_GoBack"/>
      <w:r>
        <w:rPr>
          <w:rFonts w:ascii="Times New Roman" w:eastAsia="Times New Roman" w:hAnsi="Times New Roman"/>
          <w:noProof/>
          <w:sz w:val="24"/>
          <w:szCs w:val="24"/>
          <w:lang w:val="ru-RU" w:eastAsia="ru-RU"/>
        </w:rPr>
        <w:drawing>
          <wp:inline distT="0" distB="0" distL="0" distR="0" wp14:anchorId="0A18FCF8" wp14:editId="7BAD728F">
            <wp:extent cx="5953125" cy="796988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446" cy="7970315"/>
                    </a:xfrm>
                    <a:prstGeom prst="rect">
                      <a:avLst/>
                    </a:prstGeom>
                    <a:noFill/>
                  </pic:spPr>
                </pic:pic>
              </a:graphicData>
            </a:graphic>
          </wp:inline>
        </w:drawing>
      </w:r>
      <w:bookmarkEnd w:id="0"/>
    </w:p>
    <w:p w14:paraId="3A68924C" w14:textId="77777777" w:rsidR="00551B08" w:rsidRDefault="00551B08" w:rsidP="00551B08">
      <w:pPr>
        <w:pStyle w:val="a3"/>
        <w:spacing w:before="0" w:beforeAutospacing="0" w:after="0" w:afterAutospacing="0"/>
        <w:rPr>
          <w:b/>
          <w:bCs/>
        </w:rPr>
      </w:pPr>
    </w:p>
    <w:p w14:paraId="48F84F02" w14:textId="77777777" w:rsidR="0049104C" w:rsidRPr="0049104C" w:rsidRDefault="0049104C" w:rsidP="00551B08">
      <w:pPr>
        <w:pStyle w:val="a3"/>
        <w:spacing w:before="0" w:beforeAutospacing="0" w:after="0" w:afterAutospacing="0"/>
        <w:jc w:val="center"/>
      </w:pPr>
      <w:r w:rsidRPr="0049104C">
        <w:rPr>
          <w:b/>
          <w:bCs/>
        </w:rPr>
        <w:t>1. Пояснительная записка</w:t>
      </w:r>
    </w:p>
    <w:p w14:paraId="78FBD391" w14:textId="77777777" w:rsidR="0049104C" w:rsidRPr="0049104C" w:rsidRDefault="0049104C" w:rsidP="00551B08">
      <w:pPr>
        <w:pStyle w:val="a3"/>
        <w:spacing w:before="0" w:beforeAutospacing="0" w:after="0" w:afterAutospacing="0"/>
      </w:pPr>
      <w:r w:rsidRPr="0049104C">
        <w:rPr>
          <w:b/>
          <w:bCs/>
        </w:rPr>
        <w:t>1.1.</w:t>
      </w:r>
      <w:r w:rsidRPr="0049104C">
        <w:t xml:space="preserve">  Рабочая программа учебного предмета «Индивидуальный проект» составлена для учащихся 10 класса на 2020-2021 учебный год на основании</w:t>
      </w:r>
    </w:p>
    <w:p w14:paraId="6FF06BB1" w14:textId="77777777" w:rsidR="0049104C" w:rsidRPr="0049104C" w:rsidRDefault="0049104C" w:rsidP="00551B08">
      <w:pPr>
        <w:pStyle w:val="a3"/>
        <w:numPr>
          <w:ilvl w:val="0"/>
          <w:numId w:val="5"/>
        </w:numPr>
        <w:spacing w:before="0" w:beforeAutospacing="0" w:after="0" w:afterAutospacing="0"/>
        <w:ind w:left="0"/>
      </w:pPr>
      <w:r w:rsidRPr="0049104C">
        <w:t>Федерального закона Российской Федерации от 29 декабря 2012 года № 273 – ФЗ «Об образовании в Российской Федерации»</w:t>
      </w:r>
    </w:p>
    <w:p w14:paraId="7560559E" w14:textId="77777777" w:rsidR="0049104C" w:rsidRPr="0049104C" w:rsidRDefault="0049104C" w:rsidP="00551B08">
      <w:pPr>
        <w:pStyle w:val="a3"/>
        <w:numPr>
          <w:ilvl w:val="0"/>
          <w:numId w:val="5"/>
        </w:numPr>
        <w:spacing w:before="0" w:beforeAutospacing="0" w:after="0" w:afterAutospacing="0"/>
        <w:ind w:left="0"/>
      </w:pPr>
      <w:r w:rsidRPr="0049104C">
        <w:t>Федерального государственного образовательного стандарта ФГОС СОО (2012г.)</w:t>
      </w:r>
    </w:p>
    <w:p w14:paraId="0BC17308" w14:textId="77777777" w:rsidR="0049104C" w:rsidRPr="0049104C" w:rsidRDefault="0049104C" w:rsidP="00551B08">
      <w:pPr>
        <w:pStyle w:val="a3"/>
        <w:numPr>
          <w:ilvl w:val="0"/>
          <w:numId w:val="5"/>
        </w:numPr>
        <w:spacing w:before="0" w:beforeAutospacing="0" w:after="0" w:afterAutospacing="0"/>
        <w:ind w:left="0"/>
      </w:pPr>
      <w:r w:rsidRPr="0049104C">
        <w:t>Основной образовательной программы среднего общего образования МБОУ «Новокамалинская СОШ №2»</w:t>
      </w:r>
    </w:p>
    <w:p w14:paraId="1766AB49" w14:textId="77777777" w:rsidR="0049104C" w:rsidRPr="0049104C" w:rsidRDefault="0049104C" w:rsidP="00551B08">
      <w:pPr>
        <w:pStyle w:val="a3"/>
        <w:numPr>
          <w:ilvl w:val="0"/>
          <w:numId w:val="5"/>
        </w:numPr>
        <w:spacing w:before="0" w:beforeAutospacing="0" w:after="0" w:afterAutospacing="0"/>
        <w:ind w:left="0"/>
      </w:pPr>
      <w:r w:rsidRPr="0049104C">
        <w:t>Учебного плана МБОУ «Новокамалинская СОШ №2» на 2020-2021 учебный год</w:t>
      </w:r>
    </w:p>
    <w:p w14:paraId="58C5DDE5" w14:textId="77777777" w:rsidR="0049104C" w:rsidRPr="0049104C" w:rsidRDefault="0049104C" w:rsidP="00551B08">
      <w:pPr>
        <w:pStyle w:val="a3"/>
        <w:spacing w:before="0" w:beforeAutospacing="0" w:after="0" w:afterAutospacing="0"/>
      </w:pPr>
      <w:r w:rsidRPr="0049104C">
        <w:t xml:space="preserve">Программа предназначена для учащихся 10  класса </w:t>
      </w:r>
    </w:p>
    <w:p w14:paraId="39DE73E2" w14:textId="77777777" w:rsidR="0049104C" w:rsidRPr="0049104C" w:rsidRDefault="0049104C" w:rsidP="00551B08">
      <w:pPr>
        <w:pStyle w:val="a3"/>
        <w:spacing w:before="0" w:beforeAutospacing="0" w:after="0" w:afterAutospacing="0"/>
      </w:pPr>
      <w:r w:rsidRPr="0049104C">
        <w:rPr>
          <w:b/>
          <w:bCs/>
        </w:rPr>
        <w:t>1.2</w:t>
      </w:r>
      <w:r w:rsidRPr="0049104C">
        <w:t xml:space="preserve">  В связи с тем, что в настоящее время в федеральном перечне учебников отсутствуют учебники и методические пособия по преподаванию предмета «Индивидуальный проект», при создании настоящей программы были использованы образовательные ресурсы сети Интернет, а также следующие учебные пособия:</w:t>
      </w:r>
    </w:p>
    <w:p w14:paraId="261068D7" w14:textId="77777777" w:rsidR="0049104C" w:rsidRPr="0049104C" w:rsidRDefault="0049104C" w:rsidP="00551B08">
      <w:pPr>
        <w:pStyle w:val="a3"/>
        <w:numPr>
          <w:ilvl w:val="0"/>
          <w:numId w:val="6"/>
        </w:numPr>
        <w:spacing w:before="0" w:beforeAutospacing="0" w:after="0" w:afterAutospacing="0"/>
        <w:ind w:left="0"/>
      </w:pPr>
      <w:r w:rsidRPr="0049104C">
        <w:t>Янушевский В.Н. Методика и организация проектной деятельности в школе. 5–9 классы. Методическое пособие для учителей и руководителей школ. — М.: Гуманитарный изд. центр ВЛАДОС, 2015</w:t>
      </w:r>
    </w:p>
    <w:p w14:paraId="5E92BB5F" w14:textId="77777777" w:rsidR="0049104C" w:rsidRPr="0049104C" w:rsidRDefault="0049104C" w:rsidP="00551B08">
      <w:pPr>
        <w:pStyle w:val="a3"/>
        <w:spacing w:before="0" w:beforeAutospacing="0" w:after="0" w:afterAutospacing="0"/>
      </w:pPr>
      <w:r w:rsidRPr="0049104C">
        <w:rPr>
          <w:b/>
        </w:rPr>
        <w:t xml:space="preserve">1.3 Целью изучение </w:t>
      </w:r>
      <w:r w:rsidRPr="0049104C">
        <w:t xml:space="preserve">учебного курса «Индивидуальный проект» является создание условий для развития личности обучающегося, способной: </w:t>
      </w:r>
    </w:p>
    <w:p w14:paraId="3E2B1F5A" w14:textId="77777777" w:rsidR="0049104C" w:rsidRPr="0049104C" w:rsidRDefault="0049104C" w:rsidP="00551B08">
      <w:pPr>
        <w:pStyle w:val="a3"/>
        <w:spacing w:before="0" w:beforeAutospacing="0" w:after="0" w:afterAutospacing="0"/>
      </w:pPr>
      <w:r w:rsidRPr="0049104C">
        <w:t xml:space="preserve">- адаптироваться в условиях сложного, изменчивого мира; </w:t>
      </w:r>
    </w:p>
    <w:p w14:paraId="175E927E" w14:textId="77777777" w:rsidR="0049104C" w:rsidRPr="0049104C" w:rsidRDefault="0049104C" w:rsidP="00551B08">
      <w:pPr>
        <w:pStyle w:val="a3"/>
        <w:spacing w:before="0" w:beforeAutospacing="0" w:after="0" w:afterAutospacing="0"/>
      </w:pPr>
      <w:r w:rsidRPr="0049104C">
        <w:t xml:space="preserve">- проявлять социальную ответственность; </w:t>
      </w:r>
    </w:p>
    <w:p w14:paraId="2226BA9A" w14:textId="77777777" w:rsidR="0049104C" w:rsidRPr="0049104C" w:rsidRDefault="0049104C" w:rsidP="00551B08">
      <w:pPr>
        <w:pStyle w:val="a3"/>
        <w:spacing w:before="0" w:beforeAutospacing="0" w:after="0" w:afterAutospacing="0"/>
      </w:pPr>
      <w:r w:rsidRPr="0049104C">
        <w:t xml:space="preserve">- самостоятельно добывать новые знания, работать над развитием интеллекта; </w:t>
      </w:r>
    </w:p>
    <w:p w14:paraId="42D15CB8" w14:textId="77777777" w:rsidR="0049104C" w:rsidRPr="0049104C" w:rsidRDefault="0049104C" w:rsidP="00551B08">
      <w:pPr>
        <w:pStyle w:val="a3"/>
        <w:spacing w:before="0" w:beforeAutospacing="0" w:after="0" w:afterAutospacing="0"/>
      </w:pPr>
      <w:r w:rsidRPr="0049104C">
        <w:t xml:space="preserve">- конструктивно сотрудничать с окружающими людьми; </w:t>
      </w:r>
    </w:p>
    <w:p w14:paraId="74DED037" w14:textId="77777777" w:rsidR="0049104C" w:rsidRPr="0049104C" w:rsidRDefault="0049104C" w:rsidP="00551B08">
      <w:pPr>
        <w:pStyle w:val="a3"/>
        <w:spacing w:before="0" w:beforeAutospacing="0" w:after="0" w:afterAutospacing="0"/>
      </w:pPr>
      <w:r w:rsidRPr="0049104C">
        <w:t xml:space="preserve">- генерировать новые идеи, творчески мыслить. </w:t>
      </w:r>
    </w:p>
    <w:p w14:paraId="22E6B1DD" w14:textId="77777777" w:rsidR="0049104C" w:rsidRPr="0049104C" w:rsidRDefault="0049104C" w:rsidP="00551B08">
      <w:pPr>
        <w:pStyle w:val="a3"/>
        <w:spacing w:before="0" w:beforeAutospacing="0" w:after="0" w:afterAutospacing="0"/>
      </w:pPr>
      <w:r w:rsidRPr="0049104C">
        <w:t xml:space="preserve">Для реализации поставленной цели решаются следующие </w:t>
      </w:r>
      <w:r w:rsidRPr="0049104C">
        <w:rPr>
          <w:b/>
          <w:bCs/>
        </w:rPr>
        <w:t>задачи</w:t>
      </w:r>
      <w:r w:rsidRPr="0049104C">
        <w:t xml:space="preserve">: </w:t>
      </w:r>
    </w:p>
    <w:p w14:paraId="074223B6" w14:textId="77777777" w:rsidR="0049104C" w:rsidRPr="0049104C" w:rsidRDefault="0049104C" w:rsidP="00551B08">
      <w:pPr>
        <w:pStyle w:val="a3"/>
        <w:spacing w:before="0" w:beforeAutospacing="0" w:after="0" w:afterAutospacing="0"/>
      </w:pPr>
      <w:r w:rsidRPr="0049104C">
        <w:t xml:space="preserve">- обучение навыкам проблематизации (формулирования ведущей проблемы и под проблемы, постановки задач, вытекающих из этих проблем); </w:t>
      </w:r>
    </w:p>
    <w:p w14:paraId="0F60A7FB" w14:textId="77777777" w:rsidR="0049104C" w:rsidRPr="0049104C" w:rsidRDefault="0049104C" w:rsidP="00551B08">
      <w:pPr>
        <w:pStyle w:val="a3"/>
        <w:spacing w:before="0" w:beforeAutospacing="0" w:after="0" w:afterAutospacing="0"/>
      </w:pPr>
      <w:r w:rsidRPr="0049104C">
        <w:t xml:space="preserve">- развитие исследовательских навыков, то есть способности к анализу, синтезу, выдвижению гипотез, детализации и обобщению; </w:t>
      </w:r>
    </w:p>
    <w:p w14:paraId="0A18F7C4" w14:textId="77777777" w:rsidR="0049104C" w:rsidRPr="0049104C" w:rsidRDefault="0049104C" w:rsidP="00551B08">
      <w:pPr>
        <w:pStyle w:val="a3"/>
        <w:spacing w:before="0" w:beforeAutospacing="0" w:after="0" w:afterAutospacing="0"/>
      </w:pPr>
      <w:r w:rsidRPr="0049104C">
        <w:t xml:space="preserve">- развитие навыков целеполагания и планирования деятельности; -обучение выбору, освоению и использованию адекватной технологии изготовления продукта проектирования; </w:t>
      </w:r>
    </w:p>
    <w:p w14:paraId="7AE5DACA" w14:textId="77777777" w:rsidR="0049104C" w:rsidRPr="0049104C" w:rsidRDefault="0049104C" w:rsidP="00551B08">
      <w:pPr>
        <w:pStyle w:val="a3"/>
        <w:spacing w:before="0" w:beforeAutospacing="0" w:after="0" w:afterAutospacing="0"/>
      </w:pPr>
      <w:r w:rsidRPr="0049104C">
        <w:t xml:space="preserve">- обучение поиску нужной информации, вычленению и усвоению необходимого знания из информационного поля; </w:t>
      </w:r>
    </w:p>
    <w:p w14:paraId="5F076740" w14:textId="77777777" w:rsidR="0049104C" w:rsidRPr="0049104C" w:rsidRDefault="0049104C" w:rsidP="00551B08">
      <w:pPr>
        <w:pStyle w:val="a3"/>
        <w:spacing w:before="0" w:beforeAutospacing="0" w:after="0" w:afterAutospacing="0"/>
      </w:pPr>
      <w:r w:rsidRPr="0049104C">
        <w:t xml:space="preserve">- развитие навыков самоанализа и рефлексии (самоанализа успешности и результативности решения проблемы проекта); </w:t>
      </w:r>
    </w:p>
    <w:p w14:paraId="3A10E36F" w14:textId="77777777" w:rsidR="0049104C" w:rsidRPr="0049104C" w:rsidRDefault="0049104C" w:rsidP="00551B08">
      <w:pPr>
        <w:pStyle w:val="a3"/>
        <w:spacing w:before="0" w:beforeAutospacing="0" w:after="0" w:afterAutospacing="0"/>
      </w:pPr>
      <w:r w:rsidRPr="0049104C">
        <w:t xml:space="preserve">- обучение умению презентовать ход своей деятельности и ее результаты; </w:t>
      </w:r>
    </w:p>
    <w:p w14:paraId="34F1E35B" w14:textId="77777777" w:rsidR="0049104C" w:rsidRPr="0049104C" w:rsidRDefault="0049104C" w:rsidP="00551B08">
      <w:pPr>
        <w:pStyle w:val="a3"/>
        <w:spacing w:before="0" w:beforeAutospacing="0" w:after="0" w:afterAutospacing="0"/>
      </w:pPr>
      <w:r w:rsidRPr="0049104C">
        <w:t xml:space="preserve">- развитие навыков конструктивного сотрудничества; </w:t>
      </w:r>
    </w:p>
    <w:p w14:paraId="3EABDF38" w14:textId="77777777" w:rsidR="0049104C" w:rsidRPr="0049104C" w:rsidRDefault="0049104C" w:rsidP="00551B08">
      <w:pPr>
        <w:pStyle w:val="a3"/>
        <w:spacing w:before="0" w:beforeAutospacing="0" w:after="0" w:afterAutospacing="0"/>
      </w:pPr>
      <w:r w:rsidRPr="0049104C">
        <w:t>- развитие навыков публичного выступления</w:t>
      </w:r>
    </w:p>
    <w:p w14:paraId="76CD9C76" w14:textId="542FC5A1" w:rsidR="0049104C" w:rsidRPr="0049104C" w:rsidRDefault="0049104C" w:rsidP="00551B08">
      <w:pPr>
        <w:rPr>
          <w:rFonts w:ascii="Times New Roman" w:hAnsi="Times New Roman" w:cs="Times New Roman"/>
          <w:b/>
          <w:bCs/>
          <w:color w:val="000000"/>
          <w:sz w:val="24"/>
          <w:szCs w:val="24"/>
          <w:lang w:val="ru-RU"/>
        </w:rPr>
      </w:pPr>
      <w:r w:rsidRPr="00551B08">
        <w:rPr>
          <w:rFonts w:ascii="Times New Roman" w:hAnsi="Times New Roman" w:cs="Times New Roman"/>
          <w:b/>
          <w:sz w:val="24"/>
          <w:szCs w:val="24"/>
          <w:lang w:val="ru-RU"/>
        </w:rPr>
        <w:t>2. Общая характеристика учебного курса</w:t>
      </w:r>
    </w:p>
    <w:p w14:paraId="3C5F5473"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Учебный курс «Индивидуальный проект» представляет собой обязательную особую форму организации деятельности (учебное исследование или учебный проект) и входит в учебные</w:t>
      </w:r>
      <w:r w:rsidRPr="0049104C">
        <w:rPr>
          <w:rFonts w:ascii="Times New Roman" w:hAnsi="Times New Roman" w:cs="Times New Roman"/>
          <w:color w:val="000000"/>
          <w:sz w:val="24"/>
          <w:szCs w:val="24"/>
        </w:rPr>
        <w:t> </w:t>
      </w:r>
      <w:r w:rsidRPr="0049104C">
        <w:rPr>
          <w:rFonts w:ascii="Times New Roman" w:hAnsi="Times New Roman" w:cs="Times New Roman"/>
          <w:color w:val="000000"/>
          <w:sz w:val="24"/>
          <w:szCs w:val="24"/>
          <w:lang w:val="ru-RU"/>
        </w:rPr>
        <w:t>планы и индивидуальные учебные планы (ИУП) учащихся на уровне среднего общего образования.</w:t>
      </w:r>
    </w:p>
    <w:p w14:paraId="30379FE9"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lastRenderedPageBreak/>
        <w:t>Основная функция данной формы деятельности – это развитие метапредметных умений, а также исследовательской компетентности, предпрофессиональных навыков и творческих способностей в соответствии с интересами и склонностями учащегося.</w:t>
      </w:r>
    </w:p>
    <w:p w14:paraId="75BF52FC" w14:textId="77777777" w:rsidR="0049104C"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Индивидуальный проект выполняется старшеклассником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 информационного, творческого, социального, прикладного, инновационного, конструкторского, инженерного, игрового – в соответствии с требованиями ФГОС среднего общего образования, утвержденного приказом Минобрнауки России от 17.05.2012 № 413, и положением об индивидуальном проекте в образовательной организации.</w:t>
      </w:r>
    </w:p>
    <w:p w14:paraId="1FE28EBF" w14:textId="64A183D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4.</w:t>
      </w:r>
      <w:r w:rsidRPr="0049104C">
        <w:rPr>
          <w:rFonts w:ascii="Times New Roman" w:hAnsi="Times New Roman" w:cs="Times New Roman"/>
          <w:b/>
          <w:bCs/>
          <w:color w:val="252525"/>
          <w:spacing w:val="-2"/>
          <w:sz w:val="24"/>
          <w:szCs w:val="24"/>
          <w:lang w:val="ru-RU"/>
        </w:rPr>
        <w:t>Планируемые результаты освоения учебного курса</w:t>
      </w:r>
    </w:p>
    <w:p w14:paraId="518AFCB8"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b/>
          <w:bCs/>
          <w:color w:val="000000"/>
          <w:sz w:val="24"/>
          <w:szCs w:val="24"/>
          <w:lang w:val="ru-RU"/>
        </w:rPr>
        <w:t>Личностные результаты:</w:t>
      </w:r>
    </w:p>
    <w:p w14:paraId="5C0DF5AF"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российская гражданская</w:t>
      </w:r>
      <w:r w:rsidRPr="0049104C">
        <w:rPr>
          <w:rFonts w:ascii="Times New Roman" w:hAnsi="Times New Roman" w:cs="Times New Roman"/>
          <w:color w:val="000000"/>
          <w:sz w:val="24"/>
          <w:szCs w:val="24"/>
        </w:rPr>
        <w:t> </w:t>
      </w:r>
      <w:r w:rsidRPr="0049104C">
        <w:rPr>
          <w:rFonts w:ascii="Times New Roman" w:hAnsi="Times New Roman" w:cs="Times New Roman"/>
          <w:color w:val="000000"/>
          <w:sz w:val="24"/>
          <w:szCs w:val="24"/>
          <w:lang w:val="ru-RU"/>
        </w:rPr>
        <w:t>идентичность, патриотизм, уважение к своему народу, чувство</w:t>
      </w:r>
      <w:r w:rsidRPr="0049104C">
        <w:rPr>
          <w:rFonts w:ascii="Times New Roman" w:hAnsi="Times New Roman" w:cs="Times New Roman"/>
          <w:color w:val="000000"/>
          <w:sz w:val="24"/>
          <w:szCs w:val="24"/>
        </w:rPr>
        <w:t> </w:t>
      </w:r>
      <w:r w:rsidRPr="0049104C">
        <w:rPr>
          <w:rFonts w:ascii="Times New Roman" w:hAnsi="Times New Roman" w:cs="Times New Roman"/>
          <w:color w:val="000000"/>
          <w:sz w:val="24"/>
          <w:szCs w:val="24"/>
          <w:lang w:val="ru-RU"/>
        </w:rPr>
        <w:t>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E97286C"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гражданская позиция</w:t>
      </w:r>
      <w:r w:rsidRPr="0049104C">
        <w:rPr>
          <w:rFonts w:ascii="Times New Roman" w:hAnsi="Times New Roman" w:cs="Times New Roman"/>
          <w:color w:val="000000"/>
          <w:sz w:val="24"/>
          <w:szCs w:val="24"/>
        </w:rPr>
        <w:t> </w:t>
      </w:r>
      <w:r w:rsidRPr="0049104C">
        <w:rPr>
          <w:rFonts w:ascii="Times New Roman" w:hAnsi="Times New Roman" w:cs="Times New Roman"/>
          <w:color w:val="000000"/>
          <w:sz w:val="24"/>
          <w:szCs w:val="24"/>
          <w:lang w:val="ru-RU"/>
        </w:rPr>
        <w:t>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27F675A7"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готовность к служению Отечеству, его защите;</w:t>
      </w:r>
    </w:p>
    <w:p w14:paraId="350C46E9"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30917CF"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EE33EC1"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EEB7B28"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AE08FE9"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нравственное сознание и поведение на основе усвоения общечеловеческих ценностей;</w:t>
      </w:r>
    </w:p>
    <w:p w14:paraId="73FDCA83"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A4F00DE"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общественных отношений;</w:t>
      </w:r>
    </w:p>
    <w:p w14:paraId="73E13975"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lastRenderedPageBreak/>
        <w:t>принятие и реализация</w:t>
      </w:r>
      <w:r w:rsidRPr="0049104C">
        <w:rPr>
          <w:rFonts w:ascii="Times New Roman" w:hAnsi="Times New Roman" w:cs="Times New Roman"/>
          <w:color w:val="000000"/>
          <w:sz w:val="24"/>
          <w:szCs w:val="24"/>
        </w:rPr>
        <w:t> </w:t>
      </w:r>
      <w:r w:rsidRPr="0049104C">
        <w:rPr>
          <w:rFonts w:ascii="Times New Roman" w:hAnsi="Times New Roman" w:cs="Times New Roman"/>
          <w:color w:val="000000"/>
          <w:sz w:val="24"/>
          <w:szCs w:val="24"/>
          <w:lang w:val="ru-RU"/>
        </w:rPr>
        <w:t>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22664487"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485FAECF"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9C204C8" w14:textId="77777777" w:rsidR="00E52BC7" w:rsidRPr="0049104C" w:rsidRDefault="0049104C" w:rsidP="00551B08">
      <w:pPr>
        <w:numPr>
          <w:ilvl w:val="0"/>
          <w:numId w:val="1"/>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433E2E5E" w14:textId="77777777" w:rsidR="00E52BC7" w:rsidRPr="0049104C" w:rsidRDefault="0049104C" w:rsidP="00551B08">
      <w:pPr>
        <w:numPr>
          <w:ilvl w:val="0"/>
          <w:numId w:val="1"/>
        </w:numPr>
        <w:ind w:left="780" w:right="180"/>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ответственное отношение к созданию семьи на основе осознанного принятия ценностей семейной жизни.</w:t>
      </w:r>
    </w:p>
    <w:p w14:paraId="4385B174" w14:textId="77777777" w:rsidR="00E52BC7" w:rsidRPr="0049104C" w:rsidRDefault="0049104C" w:rsidP="00551B08">
      <w:pPr>
        <w:rPr>
          <w:rFonts w:ascii="Times New Roman" w:hAnsi="Times New Roman" w:cs="Times New Roman"/>
          <w:color w:val="000000"/>
          <w:sz w:val="24"/>
          <w:szCs w:val="24"/>
        </w:rPr>
      </w:pPr>
      <w:r w:rsidRPr="0049104C">
        <w:rPr>
          <w:rFonts w:ascii="Times New Roman" w:hAnsi="Times New Roman" w:cs="Times New Roman"/>
          <w:b/>
          <w:bCs/>
          <w:color w:val="000000"/>
          <w:sz w:val="24"/>
          <w:szCs w:val="24"/>
        </w:rPr>
        <w:t>Метапредметные результаты:</w:t>
      </w:r>
    </w:p>
    <w:p w14:paraId="7AF578CB"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3627F2CA"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59A10B7"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2801472"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69D3CB2"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92E4611"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умение определять назначение и функции различных социальных институтов;</w:t>
      </w:r>
    </w:p>
    <w:p w14:paraId="0F42C602"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умение самостоятельно оценивать и принимать решения, определяющие стратегию поведения, с учетом гражданских и нравственных ценностей;</w:t>
      </w:r>
    </w:p>
    <w:p w14:paraId="0FB2E750" w14:textId="77777777" w:rsidR="00E52BC7" w:rsidRPr="0049104C" w:rsidRDefault="0049104C" w:rsidP="00551B08">
      <w:pPr>
        <w:numPr>
          <w:ilvl w:val="0"/>
          <w:numId w:val="2"/>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владение языковыми средствами – умение ясно, логично и точно излагать свою точку зрения, использовать адекватные языковые средства;</w:t>
      </w:r>
    </w:p>
    <w:p w14:paraId="5D609E75" w14:textId="77777777" w:rsidR="00E52BC7" w:rsidRPr="0049104C" w:rsidRDefault="0049104C" w:rsidP="00551B08">
      <w:pPr>
        <w:numPr>
          <w:ilvl w:val="0"/>
          <w:numId w:val="2"/>
        </w:numPr>
        <w:ind w:left="780" w:right="180"/>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EABE9C2" w14:textId="77777777" w:rsidR="00E52BC7" w:rsidRPr="0049104C" w:rsidRDefault="0049104C" w:rsidP="00551B08">
      <w:pPr>
        <w:rPr>
          <w:rFonts w:ascii="Times New Roman" w:hAnsi="Times New Roman" w:cs="Times New Roman"/>
          <w:color w:val="000000"/>
          <w:sz w:val="24"/>
          <w:szCs w:val="24"/>
        </w:rPr>
      </w:pPr>
      <w:r w:rsidRPr="0049104C">
        <w:rPr>
          <w:rFonts w:ascii="Times New Roman" w:hAnsi="Times New Roman" w:cs="Times New Roman"/>
          <w:b/>
          <w:bCs/>
          <w:color w:val="000000"/>
          <w:sz w:val="24"/>
          <w:szCs w:val="24"/>
        </w:rPr>
        <w:lastRenderedPageBreak/>
        <w:t>Предметные результаты:</w:t>
      </w:r>
    </w:p>
    <w:p w14:paraId="0433AFF7" w14:textId="77777777" w:rsidR="00E52BC7" w:rsidRPr="0049104C" w:rsidRDefault="0049104C" w:rsidP="00551B08">
      <w:pPr>
        <w:numPr>
          <w:ilvl w:val="0"/>
          <w:numId w:val="3"/>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14:paraId="4DF24D34" w14:textId="77777777" w:rsidR="00E52BC7" w:rsidRPr="0049104C" w:rsidRDefault="0049104C" w:rsidP="00551B08">
      <w:pPr>
        <w:numPr>
          <w:ilvl w:val="0"/>
          <w:numId w:val="3"/>
        </w:numPr>
        <w:ind w:left="780" w:right="180"/>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владение научной терминологией, ключевыми понятиями, методами и приемами.</w:t>
      </w:r>
    </w:p>
    <w:p w14:paraId="63889FC0"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В результате освоения учебного курса «Индивидуальный проект» у обучающегося сформируются:</w:t>
      </w:r>
    </w:p>
    <w:p w14:paraId="0B657D1E"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навыки коммуникативной, учебно-исследовательской деятельности, критического мышления;</w:t>
      </w:r>
    </w:p>
    <w:p w14:paraId="4F7D9EBF"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способность к инновационной, аналитической, творческой, интеллектуальной деятельности;</w:t>
      </w:r>
    </w:p>
    <w:p w14:paraId="213FDDBB"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навыки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2A2A0855"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способность ставить цели и формулировать гипотезу исследования, планировать работу, выбирать и интерпретировать необходимую информацию, структурировать и аргументировать результаты исследования на основе собранных данных;</w:t>
      </w:r>
    </w:p>
    <w:p w14:paraId="298E5D9A"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системные представления и опыт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14:paraId="55A9A3AD"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навыки разработки, реализации и общественной презентации результатов исследования, индивидуального проекта, направленного на решение научной, личностно и (или) социально значимой проблемы;</w:t>
      </w:r>
    </w:p>
    <w:p w14:paraId="67F90FAB"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навыки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w:t>
      </w:r>
    </w:p>
    <w:p w14:paraId="58DAFB92" w14:textId="77777777" w:rsidR="00E52BC7" w:rsidRPr="0049104C" w:rsidRDefault="0049104C" w:rsidP="00551B08">
      <w:pPr>
        <w:numPr>
          <w:ilvl w:val="0"/>
          <w:numId w:val="4"/>
        </w:numPr>
        <w:ind w:left="780" w:right="180"/>
        <w:contextualSpacing/>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умения определять и реализовывать практическую направленность проводимых исследований;</w:t>
      </w:r>
    </w:p>
    <w:p w14:paraId="63F1F1D2" w14:textId="77777777" w:rsidR="00E52BC7" w:rsidRPr="0049104C" w:rsidRDefault="0049104C" w:rsidP="00551B08">
      <w:pPr>
        <w:numPr>
          <w:ilvl w:val="0"/>
          <w:numId w:val="4"/>
        </w:numPr>
        <w:ind w:left="780" w:right="180"/>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научный тип мышления, компетентность в предметных областях, учебно-исследовательской, проектной и социальной деятельности.</w:t>
      </w:r>
    </w:p>
    <w:p w14:paraId="53D6E0B3" w14:textId="77777777" w:rsidR="00E52BC7" w:rsidRPr="0049104C" w:rsidRDefault="0049104C" w:rsidP="00551B08">
      <w:pPr>
        <w:rPr>
          <w:rFonts w:ascii="Times New Roman" w:hAnsi="Times New Roman" w:cs="Times New Roman"/>
          <w:b/>
          <w:bCs/>
          <w:color w:val="252525"/>
          <w:spacing w:val="-2"/>
          <w:sz w:val="24"/>
          <w:szCs w:val="24"/>
          <w:lang w:val="ru-RU"/>
        </w:rPr>
      </w:pPr>
      <w:r w:rsidRPr="0049104C">
        <w:rPr>
          <w:rFonts w:ascii="Times New Roman" w:hAnsi="Times New Roman" w:cs="Times New Roman"/>
          <w:b/>
          <w:bCs/>
          <w:color w:val="252525"/>
          <w:spacing w:val="-2"/>
          <w:sz w:val="24"/>
          <w:szCs w:val="24"/>
          <w:lang w:val="ru-RU"/>
        </w:rPr>
        <w:t>Содержание учебного курса</w:t>
      </w:r>
    </w:p>
    <w:p w14:paraId="757723F1"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b/>
          <w:bCs/>
          <w:color w:val="000000"/>
          <w:sz w:val="24"/>
          <w:szCs w:val="24"/>
        </w:rPr>
        <w:t>I</w:t>
      </w:r>
      <w:r w:rsidRPr="0049104C">
        <w:rPr>
          <w:rFonts w:ascii="Times New Roman" w:hAnsi="Times New Roman" w:cs="Times New Roman"/>
          <w:b/>
          <w:bCs/>
          <w:color w:val="000000"/>
          <w:sz w:val="24"/>
          <w:szCs w:val="24"/>
          <w:lang w:val="ru-RU"/>
        </w:rPr>
        <w:t>. Введение (2 часа)</w:t>
      </w:r>
    </w:p>
    <w:p w14:paraId="76AACA7C"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Цели, задачи и содержание курса обучения. Определение понятия «проект» и его понятийно-содержательные элементы. Нормативная правовая база учебного курса «Индивидуальный проект». Виды проектных и исследовательских работ: доклад, тезисы доклада, стендовый доклад, литературный обзор, рецензия, научная статья, научный отчет, реферат, проект, модель и др. История технологии проектов. Типовая классификация проектов в соответствии с требованиями ФГОС среднего общего образования.</w:t>
      </w:r>
    </w:p>
    <w:p w14:paraId="1126F3A8"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b/>
          <w:bCs/>
          <w:color w:val="000000"/>
          <w:sz w:val="24"/>
          <w:szCs w:val="24"/>
        </w:rPr>
        <w:t>II</w:t>
      </w:r>
      <w:r w:rsidRPr="0049104C">
        <w:rPr>
          <w:rFonts w:ascii="Times New Roman" w:hAnsi="Times New Roman" w:cs="Times New Roman"/>
          <w:b/>
          <w:bCs/>
          <w:color w:val="000000"/>
          <w:sz w:val="24"/>
          <w:szCs w:val="24"/>
          <w:lang w:val="ru-RU"/>
        </w:rPr>
        <w:t>. Организационные основы индивидуального проекта (3 часа)</w:t>
      </w:r>
    </w:p>
    <w:p w14:paraId="1E5E2A35"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lastRenderedPageBreak/>
        <w:t>Основные требования к проекту. Структура учебного проекта. Циклограмма работы над проектом. Классификация проектов (по доминирующей деятельности учащихся, характеру контактов, продолжительности). Формы продуктов проектной деятельности. Паспорт проекта. Оформление проектной папки. Виды презентации. Система оценивания проектной деятельности.</w:t>
      </w:r>
    </w:p>
    <w:p w14:paraId="1D85F33F"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b/>
          <w:bCs/>
          <w:color w:val="000000"/>
          <w:sz w:val="24"/>
          <w:szCs w:val="24"/>
        </w:rPr>
        <w:t>III</w:t>
      </w:r>
      <w:r w:rsidRPr="0049104C">
        <w:rPr>
          <w:rFonts w:ascii="Times New Roman" w:hAnsi="Times New Roman" w:cs="Times New Roman"/>
          <w:b/>
          <w:bCs/>
          <w:color w:val="000000"/>
          <w:sz w:val="24"/>
          <w:szCs w:val="24"/>
          <w:lang w:val="ru-RU"/>
        </w:rPr>
        <w:t>. Методология проектирования, учебно-исследовательской (научной) деятельности, творчества (14 часов)</w:t>
      </w:r>
    </w:p>
    <w:p w14:paraId="36D17002"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Общая характеристика проектной и учебно-исследовательской деятельности. Структура и специфика проектной и учебно-исследовательской (научной) деятельности. Основные понятия: проблема, предмет и цель исследования. Взаимосвязи проблемы, предмета и цели исследования. Источники и условия исследовательского поиска.</w:t>
      </w:r>
    </w:p>
    <w:p w14:paraId="1BC2D871"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Основные понятия для изучения: наука, факт, научное знание, закон, теория, логика, проблема, предмет, объект, цель исследования, диагностика, интерпретация.</w:t>
      </w:r>
    </w:p>
    <w:p w14:paraId="1CF6271E"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Методы исследования и их характеристическая составляющая. Тема исследования. Актуальность исследования. Противоречия и проблемы. Определение объекта, предмета, гипотезы, цели и задач исследования. Исследовательские методы и методики. Методы теоретического и эмпирического исследования. Статистические методы и средства формализации.</w:t>
      </w:r>
    </w:p>
    <w:p w14:paraId="2A4768FD"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Основные понятия для изучения: тема исследования, актуальность, противоречие, проблема, объект, предмет, цель, задача, эмпирические методы, теоретические методы, методы диагностики, объяснения, наблюдения, эксперимента, опроса, метод беседы, метод изучения продуктов деятельности, статистические методы.</w:t>
      </w:r>
    </w:p>
    <w:p w14:paraId="10938981"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Вариативность поиска и обработки информации. Виды информации (обзорная, реферативная, сигнальная, справочная), методы поиска информации. Этические законы заимствования информации, соблюдение авторских прав.</w:t>
      </w:r>
    </w:p>
    <w:p w14:paraId="070EDA4E"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b/>
          <w:bCs/>
          <w:color w:val="000000"/>
          <w:sz w:val="24"/>
          <w:szCs w:val="24"/>
        </w:rPr>
        <w:t>IV</w:t>
      </w:r>
      <w:r w:rsidRPr="0049104C">
        <w:rPr>
          <w:rFonts w:ascii="Times New Roman" w:hAnsi="Times New Roman" w:cs="Times New Roman"/>
          <w:b/>
          <w:bCs/>
          <w:color w:val="000000"/>
          <w:sz w:val="24"/>
          <w:szCs w:val="24"/>
          <w:lang w:val="ru-RU"/>
        </w:rPr>
        <w:t>. Оформление исследовательского проекта (8 часов)</w:t>
      </w:r>
    </w:p>
    <w:p w14:paraId="5FD99DE7"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Оформление результатов исследования. Правила оформления письменных работ учащихся. Основные требования к структуре работы. Оформление титульного листа. Раздел «Введение». Основная часть работы. Выводы (заключения). Оформление списка литературы, ссылок, рисунков, таблиц, формул.</w:t>
      </w:r>
    </w:p>
    <w:p w14:paraId="3A8B9045"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Основные понятия для изучения: реферат, научный журнал, тезисы, компиляция текста, рабочий вариант, редактирование текста, введение, титульный лист, выводы, заключение, цитаты, ссылки, стилистические «запреты».</w:t>
      </w:r>
    </w:p>
    <w:p w14:paraId="172A6961"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b/>
          <w:bCs/>
          <w:color w:val="000000"/>
          <w:sz w:val="24"/>
          <w:szCs w:val="24"/>
        </w:rPr>
        <w:t>V</w:t>
      </w:r>
      <w:r w:rsidRPr="0049104C">
        <w:rPr>
          <w:rFonts w:ascii="Times New Roman" w:hAnsi="Times New Roman" w:cs="Times New Roman"/>
          <w:b/>
          <w:bCs/>
          <w:color w:val="000000"/>
          <w:sz w:val="24"/>
          <w:szCs w:val="24"/>
          <w:lang w:val="ru-RU"/>
        </w:rPr>
        <w:t>. Этапы работы над проектом (практические занятия) (6 часов)</w:t>
      </w:r>
    </w:p>
    <w:p w14:paraId="51197E90"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1. Выбор темы. Составление плана работы над проектом.</w:t>
      </w:r>
    </w:p>
    <w:p w14:paraId="5A19295C"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2. Приемы работы с научной литературой и первоисточниками.</w:t>
      </w:r>
    </w:p>
    <w:p w14:paraId="1254A077"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lastRenderedPageBreak/>
        <w:t>3. Работа с понятийным аппаратом проекта в соответствии с выбранной темой.</w:t>
      </w:r>
    </w:p>
    <w:p w14:paraId="539CBA3D"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4. Опытно-экспериментальная и исследовательская деятельность.</w:t>
      </w:r>
    </w:p>
    <w:p w14:paraId="3EA19B2A"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5. Практические навыки оформления проекта (пробное моделирование).</w:t>
      </w:r>
    </w:p>
    <w:p w14:paraId="58CA6E67"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6. Предварительная защита проектов.</w:t>
      </w:r>
    </w:p>
    <w:p w14:paraId="68FA3E95"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b/>
          <w:bCs/>
          <w:color w:val="000000"/>
          <w:sz w:val="24"/>
          <w:szCs w:val="24"/>
        </w:rPr>
        <w:t>VI</w:t>
      </w:r>
      <w:r w:rsidRPr="0049104C">
        <w:rPr>
          <w:rFonts w:ascii="Times New Roman" w:hAnsi="Times New Roman" w:cs="Times New Roman"/>
          <w:b/>
          <w:bCs/>
          <w:color w:val="000000"/>
          <w:sz w:val="24"/>
          <w:szCs w:val="24"/>
          <w:lang w:val="ru-RU"/>
        </w:rPr>
        <w:t>. Представление результатов исследовательского проекта (14 часов)</w:t>
      </w:r>
    </w:p>
    <w:p w14:paraId="633FB9CF"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Защита исследовательского проекта, презентация проекта. Особенности подготовки к защите письменных работ. Подготовка текста выступления. Подготовка отзывов и рецензий. Общие правила процедуры защиты письменных работ. Формы письменной продукции: доклад, реферат, тезисы, научный отчет, статья. Виды презентаций проектов. «Подводные камни» защиты проекта, психологическая помощь. Понятие о научной этике, межличностное общение и коммуникативные навыки. Невербальное общение и проблема эмоционального самовыражения. Вербальное общение. Технология коммуникации. Основные стили в общении. Рефлексия.</w:t>
      </w:r>
    </w:p>
    <w:p w14:paraId="1EC838AE"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Основные понятия для изучения: доклад, статья, тезисы, научный отчет, научные семинары, научная и научно-практическая конференция, конгресс, симпозиум, монография, отзыв, рецензия, процедура защиты, «подводные камни» на защите.</w:t>
      </w:r>
    </w:p>
    <w:p w14:paraId="02333612" w14:textId="39B4C857" w:rsidR="00E52BC7" w:rsidRDefault="0049104C" w:rsidP="00551B08">
      <w:pPr>
        <w:rPr>
          <w:rFonts w:ascii="Times New Roman" w:hAnsi="Times New Roman" w:cs="Times New Roman"/>
          <w:b/>
          <w:bCs/>
          <w:color w:val="000000"/>
          <w:sz w:val="24"/>
          <w:szCs w:val="24"/>
          <w:lang w:val="ru-RU"/>
        </w:rPr>
      </w:pPr>
      <w:r w:rsidRPr="0049104C">
        <w:rPr>
          <w:rFonts w:ascii="Times New Roman" w:hAnsi="Times New Roman" w:cs="Times New Roman"/>
          <w:b/>
          <w:bCs/>
          <w:color w:val="000000"/>
          <w:sz w:val="24"/>
          <w:szCs w:val="24"/>
        </w:rPr>
        <w:t>VII</w:t>
      </w:r>
      <w:r w:rsidRPr="0049104C">
        <w:rPr>
          <w:rFonts w:ascii="Times New Roman" w:hAnsi="Times New Roman" w:cs="Times New Roman"/>
          <w:b/>
          <w:bCs/>
          <w:color w:val="000000"/>
          <w:sz w:val="24"/>
          <w:szCs w:val="24"/>
          <w:lang w:val="ru-RU"/>
        </w:rPr>
        <w:t>. Индивидуальная практическая работа учащихся над проектом и индивидуальные консу</w:t>
      </w:r>
      <w:r w:rsidR="00551B08">
        <w:rPr>
          <w:rFonts w:ascii="Times New Roman" w:hAnsi="Times New Roman" w:cs="Times New Roman"/>
          <w:b/>
          <w:bCs/>
          <w:color w:val="000000"/>
          <w:sz w:val="24"/>
          <w:szCs w:val="24"/>
          <w:lang w:val="ru-RU"/>
        </w:rPr>
        <w:t xml:space="preserve">льтации учителя или тьютора (15 </w:t>
      </w:r>
      <w:r w:rsidRPr="0049104C">
        <w:rPr>
          <w:rFonts w:ascii="Times New Roman" w:hAnsi="Times New Roman" w:cs="Times New Roman"/>
          <w:b/>
          <w:bCs/>
          <w:color w:val="000000"/>
          <w:sz w:val="24"/>
          <w:szCs w:val="24"/>
          <w:lang w:val="ru-RU"/>
        </w:rPr>
        <w:t>час)</w:t>
      </w:r>
    </w:p>
    <w:p w14:paraId="677687FF" w14:textId="7A547F07" w:rsidR="00551B08" w:rsidRPr="001B5F0B" w:rsidRDefault="00551B08" w:rsidP="00551B08">
      <w:pPr>
        <w:rPr>
          <w:rFonts w:ascii="Times New Roman" w:hAnsi="Times New Roman" w:cs="Times New Roman"/>
          <w:color w:val="000000"/>
          <w:sz w:val="24"/>
          <w:szCs w:val="24"/>
          <w:lang w:val="ru-RU"/>
        </w:rPr>
      </w:pPr>
      <w:r>
        <w:rPr>
          <w:rFonts w:ascii="Times New Roman" w:hAnsi="Times New Roman" w:cs="Times New Roman"/>
          <w:b/>
          <w:bCs/>
          <w:color w:val="000000"/>
          <w:sz w:val="24"/>
          <w:szCs w:val="24"/>
        </w:rPr>
        <w:t>VIII</w:t>
      </w:r>
      <w:r w:rsidRPr="001B5F0B">
        <w:rPr>
          <w:rFonts w:ascii="Times New Roman" w:hAnsi="Times New Roman" w:cs="Times New Roman"/>
          <w:b/>
          <w:bCs/>
          <w:color w:val="000000"/>
          <w:sz w:val="24"/>
          <w:szCs w:val="24"/>
          <w:lang w:val="ru-RU"/>
        </w:rPr>
        <w:t>.</w:t>
      </w:r>
      <w:r w:rsidRPr="001B5F0B">
        <w:rPr>
          <w:sz w:val="24"/>
          <w:szCs w:val="24"/>
          <w:lang w:val="ru-RU"/>
        </w:rPr>
        <w:t xml:space="preserve"> Анализ итогов проектов 10 класса. Корректировка проекта с учетом рекомендаций</w:t>
      </w:r>
    </w:p>
    <w:p w14:paraId="01ADEF44" w14:textId="59470A96" w:rsidR="00E52BC7" w:rsidRPr="0049104C" w:rsidRDefault="00551B08" w:rsidP="00551B08">
      <w:pPr>
        <w:rPr>
          <w:rFonts w:ascii="Times New Roman" w:hAnsi="Times New Roman" w:cs="Times New Roman"/>
          <w:b/>
          <w:bCs/>
          <w:color w:val="252525"/>
          <w:spacing w:val="-2"/>
          <w:sz w:val="24"/>
          <w:szCs w:val="24"/>
          <w:lang w:val="ru-RU"/>
        </w:rPr>
      </w:pPr>
      <w:r>
        <w:rPr>
          <w:rFonts w:ascii="Times New Roman" w:hAnsi="Times New Roman" w:cs="Times New Roman"/>
          <w:b/>
          <w:bCs/>
          <w:color w:val="252525"/>
          <w:spacing w:val="-2"/>
          <w:sz w:val="24"/>
          <w:szCs w:val="24"/>
          <w:lang w:val="ru-RU"/>
        </w:rPr>
        <w:t>Календарно-т</w:t>
      </w:r>
      <w:r w:rsidR="0049104C" w:rsidRPr="0049104C">
        <w:rPr>
          <w:rFonts w:ascii="Times New Roman" w:hAnsi="Times New Roman" w:cs="Times New Roman"/>
          <w:b/>
          <w:bCs/>
          <w:color w:val="252525"/>
          <w:spacing w:val="-2"/>
          <w:sz w:val="24"/>
          <w:szCs w:val="24"/>
          <w:lang w:val="ru-RU"/>
        </w:rPr>
        <w:t>ематическое планирование учебного курса</w:t>
      </w:r>
    </w:p>
    <w:p w14:paraId="08C0A2F4" w14:textId="77777777" w:rsidR="00E52BC7" w:rsidRPr="0049104C" w:rsidRDefault="0049104C"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Тематическое планирование по курсу составлено с учетом рабочей программы воспитания.</w:t>
      </w:r>
    </w:p>
    <w:tbl>
      <w:tblPr>
        <w:tblpPr w:leftFromText="180" w:rightFromText="180" w:horzAnchor="page" w:tblpX="1093" w:tblpY="495"/>
        <w:tblW w:w="10095" w:type="dxa"/>
        <w:tblCellMar>
          <w:top w:w="15" w:type="dxa"/>
          <w:left w:w="15" w:type="dxa"/>
          <w:bottom w:w="15" w:type="dxa"/>
          <w:right w:w="15" w:type="dxa"/>
        </w:tblCellMar>
        <w:tblLook w:val="0600" w:firstRow="0" w:lastRow="0" w:firstColumn="0" w:lastColumn="0" w:noHBand="1" w:noVBand="1"/>
      </w:tblPr>
      <w:tblGrid>
        <w:gridCol w:w="642"/>
        <w:gridCol w:w="709"/>
        <w:gridCol w:w="427"/>
        <w:gridCol w:w="3530"/>
        <w:gridCol w:w="1433"/>
        <w:gridCol w:w="1704"/>
        <w:gridCol w:w="1650"/>
      </w:tblGrid>
      <w:tr w:rsidR="002779A1" w:rsidRPr="0049104C" w14:paraId="2C335369" w14:textId="77777777" w:rsidTr="00665A84">
        <w:tc>
          <w:tcPr>
            <w:tcW w:w="64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382B4C"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b/>
                <w:bCs/>
                <w:color w:val="000000"/>
                <w:sz w:val="24"/>
                <w:szCs w:val="24"/>
              </w:rPr>
              <w:lastRenderedPageBreak/>
              <w:t>№</w:t>
            </w:r>
          </w:p>
        </w:tc>
        <w:tc>
          <w:tcPr>
            <w:tcW w:w="1136" w:type="dxa"/>
            <w:gridSpan w:val="2"/>
            <w:tcBorders>
              <w:top w:val="single" w:sz="6" w:space="0" w:color="000000"/>
              <w:left w:val="single" w:sz="6" w:space="0" w:color="000000"/>
              <w:bottom w:val="single" w:sz="6" w:space="0" w:color="000000"/>
              <w:right w:val="single" w:sz="6" w:space="0" w:color="000000"/>
            </w:tcBorders>
          </w:tcPr>
          <w:p w14:paraId="39697B2F" w14:textId="76233FF2" w:rsidR="002779A1" w:rsidRPr="0049104C" w:rsidRDefault="002779A1" w:rsidP="00551B08">
            <w:pPr>
              <w:rPr>
                <w:rFonts w:ascii="Times New Roman" w:hAnsi="Times New Roman" w:cs="Times New Roman"/>
                <w:b/>
                <w:bCs/>
                <w:color w:val="000000"/>
                <w:sz w:val="24"/>
                <w:szCs w:val="24"/>
                <w:lang w:val="ru-RU"/>
              </w:rPr>
            </w:pPr>
            <w:r w:rsidRPr="0049104C">
              <w:rPr>
                <w:rFonts w:ascii="Times New Roman" w:hAnsi="Times New Roman" w:cs="Times New Roman"/>
                <w:b/>
                <w:bCs/>
                <w:color w:val="000000"/>
                <w:sz w:val="24"/>
                <w:szCs w:val="24"/>
                <w:lang w:val="ru-RU"/>
              </w:rPr>
              <w:t>Дата</w:t>
            </w:r>
          </w:p>
        </w:tc>
        <w:tc>
          <w:tcPr>
            <w:tcW w:w="353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2E1F1D2" w14:textId="091D0585"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b/>
                <w:bCs/>
                <w:color w:val="000000"/>
                <w:sz w:val="24"/>
                <w:szCs w:val="24"/>
              </w:rPr>
              <w:t>Темы занятий</w:t>
            </w:r>
          </w:p>
        </w:tc>
        <w:tc>
          <w:tcPr>
            <w:tcW w:w="143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06EC8A"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b/>
                <w:bCs/>
                <w:color w:val="000000"/>
                <w:sz w:val="24"/>
                <w:szCs w:val="24"/>
              </w:rPr>
              <w:t>Количество часов</w:t>
            </w:r>
            <w:r w:rsidRPr="0049104C">
              <w:rPr>
                <w:rFonts w:ascii="Times New Roman" w:hAnsi="Times New Roman" w:cs="Times New Roman"/>
                <w:sz w:val="24"/>
                <w:szCs w:val="24"/>
              </w:rPr>
              <w:br/>
            </w:r>
            <w:r w:rsidRPr="0049104C">
              <w:rPr>
                <w:rFonts w:ascii="Times New Roman" w:hAnsi="Times New Roman" w:cs="Times New Roman"/>
                <w:color w:val="000000"/>
                <w:sz w:val="24"/>
                <w:szCs w:val="24"/>
              </w:rPr>
              <w:t> </w:t>
            </w:r>
          </w:p>
        </w:tc>
        <w:tc>
          <w:tcPr>
            <w:tcW w:w="33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AD4F83"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b/>
                <w:bCs/>
                <w:color w:val="000000"/>
                <w:sz w:val="24"/>
                <w:szCs w:val="24"/>
              </w:rPr>
              <w:t>Тип занятия</w:t>
            </w:r>
          </w:p>
        </w:tc>
      </w:tr>
      <w:tr w:rsidR="002779A1" w:rsidRPr="0049104C" w14:paraId="521D4445" w14:textId="77777777" w:rsidTr="00665A84">
        <w:tc>
          <w:tcPr>
            <w:tcW w:w="64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13C094" w14:textId="77777777" w:rsidR="002779A1" w:rsidRPr="0049104C" w:rsidRDefault="002779A1" w:rsidP="00551B08">
            <w:pPr>
              <w:ind w:left="75" w:right="75"/>
              <w:rPr>
                <w:rFonts w:ascii="Times New Roman" w:hAnsi="Times New Roman" w:cs="Times New Roman"/>
                <w:color w:val="000000"/>
                <w:sz w:val="24"/>
                <w:szCs w:val="24"/>
              </w:rPr>
            </w:pPr>
          </w:p>
        </w:tc>
        <w:tc>
          <w:tcPr>
            <w:tcW w:w="709" w:type="dxa"/>
            <w:tcBorders>
              <w:top w:val="single" w:sz="6" w:space="0" w:color="000000"/>
              <w:left w:val="single" w:sz="6" w:space="0" w:color="000000"/>
              <w:bottom w:val="single" w:sz="6" w:space="0" w:color="000000"/>
              <w:right w:val="single" w:sz="6" w:space="0" w:color="000000"/>
            </w:tcBorders>
          </w:tcPr>
          <w:p w14:paraId="22AB69FB" w14:textId="77777777" w:rsidR="002779A1" w:rsidRPr="0049104C" w:rsidRDefault="002779A1" w:rsidP="00551B08">
            <w:pPr>
              <w:ind w:left="75" w:right="75"/>
              <w:rPr>
                <w:rFonts w:ascii="Times New Roman" w:hAnsi="Times New Roman" w:cs="Times New Roman"/>
                <w:color w:val="000000"/>
                <w:sz w:val="24"/>
                <w:szCs w:val="24"/>
              </w:rPr>
            </w:pPr>
          </w:p>
        </w:tc>
        <w:tc>
          <w:tcPr>
            <w:tcW w:w="427" w:type="dxa"/>
            <w:tcBorders>
              <w:top w:val="single" w:sz="6" w:space="0" w:color="000000"/>
              <w:left w:val="single" w:sz="6" w:space="0" w:color="000000"/>
              <w:bottom w:val="single" w:sz="6" w:space="0" w:color="000000"/>
              <w:right w:val="single" w:sz="6" w:space="0" w:color="000000"/>
            </w:tcBorders>
          </w:tcPr>
          <w:p w14:paraId="1EA2E104" w14:textId="46D63491" w:rsidR="002779A1" w:rsidRPr="0049104C" w:rsidRDefault="002779A1" w:rsidP="00551B08">
            <w:pPr>
              <w:ind w:left="75" w:right="75"/>
              <w:rPr>
                <w:rFonts w:ascii="Times New Roman" w:hAnsi="Times New Roman" w:cs="Times New Roman"/>
                <w:color w:val="000000"/>
                <w:sz w:val="24"/>
                <w:szCs w:val="24"/>
              </w:rPr>
            </w:pPr>
          </w:p>
        </w:tc>
        <w:tc>
          <w:tcPr>
            <w:tcW w:w="353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CFDB03" w14:textId="1EA798F0" w:rsidR="002779A1" w:rsidRPr="0049104C" w:rsidRDefault="002779A1" w:rsidP="00551B08">
            <w:pPr>
              <w:ind w:left="75" w:right="75"/>
              <w:rPr>
                <w:rFonts w:ascii="Times New Roman" w:hAnsi="Times New Roman" w:cs="Times New Roman"/>
                <w:color w:val="000000"/>
                <w:sz w:val="24"/>
                <w:szCs w:val="24"/>
              </w:rPr>
            </w:pPr>
          </w:p>
        </w:tc>
        <w:tc>
          <w:tcPr>
            <w:tcW w:w="143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11D57D" w14:textId="77777777" w:rsidR="002779A1" w:rsidRPr="0049104C" w:rsidRDefault="002779A1" w:rsidP="00551B08">
            <w:pPr>
              <w:ind w:left="75" w:right="75"/>
              <w:rPr>
                <w:rFonts w:ascii="Times New Roman" w:hAnsi="Times New Roman" w:cs="Times New Roman"/>
                <w:color w:val="000000"/>
                <w:sz w:val="24"/>
                <w:szCs w:val="24"/>
              </w:rPr>
            </w:pP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37D64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b/>
                <w:bCs/>
                <w:color w:val="000000"/>
                <w:sz w:val="24"/>
                <w:szCs w:val="24"/>
              </w:rPr>
              <w:t>теоретическое</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235E24"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b/>
                <w:bCs/>
                <w:color w:val="000000"/>
                <w:sz w:val="24"/>
                <w:szCs w:val="24"/>
              </w:rPr>
              <w:t>практическое</w:t>
            </w:r>
          </w:p>
        </w:tc>
      </w:tr>
      <w:tr w:rsidR="002779A1" w:rsidRPr="0049104C" w14:paraId="61B09576"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D0DE63"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709" w:type="dxa"/>
            <w:tcBorders>
              <w:top w:val="single" w:sz="6" w:space="0" w:color="000000"/>
              <w:left w:val="single" w:sz="6" w:space="0" w:color="000000"/>
              <w:bottom w:val="single" w:sz="6" w:space="0" w:color="000000"/>
              <w:right w:val="single" w:sz="6" w:space="0" w:color="000000"/>
            </w:tcBorders>
          </w:tcPr>
          <w:p w14:paraId="138F61BB" w14:textId="1521552C"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r w:rsidR="00C06614">
              <w:rPr>
                <w:rFonts w:ascii="Times New Roman" w:hAnsi="Times New Roman" w:cs="Times New Roman"/>
                <w:color w:val="000000"/>
                <w:sz w:val="24"/>
                <w:szCs w:val="24"/>
                <w:lang w:val="ru-RU"/>
              </w:rPr>
              <w:t>.</w:t>
            </w:r>
            <w:r w:rsidR="00665A84">
              <w:rPr>
                <w:rFonts w:ascii="Times New Roman" w:hAnsi="Times New Roman" w:cs="Times New Roman"/>
                <w:color w:val="000000"/>
                <w:sz w:val="24"/>
                <w:szCs w:val="24"/>
                <w:lang w:val="ru-RU"/>
              </w:rPr>
              <w:t>09</w:t>
            </w:r>
          </w:p>
        </w:tc>
        <w:tc>
          <w:tcPr>
            <w:tcW w:w="427" w:type="dxa"/>
            <w:tcBorders>
              <w:top w:val="single" w:sz="6" w:space="0" w:color="000000"/>
              <w:left w:val="single" w:sz="6" w:space="0" w:color="000000"/>
              <w:bottom w:val="single" w:sz="6" w:space="0" w:color="000000"/>
              <w:right w:val="single" w:sz="6" w:space="0" w:color="000000"/>
            </w:tcBorders>
          </w:tcPr>
          <w:p w14:paraId="19D8ECC2" w14:textId="250D8AB7"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F05535" w14:textId="699F2846"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Организация работы учебного курса. Определение понятия «проект» и его понятийно-содержательные элементы. Виды проектных и исследовательских работ: доклад, тезисы доклада, стендовый доклад, литературный обзор, рецензия, научная статья, научный отчет, реферат, проект, модель и др.</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01928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5FB27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4F5700"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174A69A2"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62C820"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w:t>
            </w:r>
          </w:p>
        </w:tc>
        <w:tc>
          <w:tcPr>
            <w:tcW w:w="709" w:type="dxa"/>
            <w:tcBorders>
              <w:top w:val="single" w:sz="6" w:space="0" w:color="000000"/>
              <w:left w:val="single" w:sz="6" w:space="0" w:color="000000"/>
              <w:bottom w:val="single" w:sz="6" w:space="0" w:color="000000"/>
              <w:right w:val="single" w:sz="6" w:space="0" w:color="000000"/>
            </w:tcBorders>
          </w:tcPr>
          <w:p w14:paraId="186B98E2" w14:textId="7507CDBC"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r w:rsidR="00665A84">
              <w:rPr>
                <w:rFonts w:ascii="Times New Roman" w:hAnsi="Times New Roman" w:cs="Times New Roman"/>
                <w:color w:val="000000"/>
                <w:sz w:val="24"/>
                <w:szCs w:val="24"/>
                <w:lang w:val="ru-RU"/>
              </w:rPr>
              <w:t>.09</w:t>
            </w:r>
          </w:p>
        </w:tc>
        <w:tc>
          <w:tcPr>
            <w:tcW w:w="427" w:type="dxa"/>
            <w:tcBorders>
              <w:top w:val="single" w:sz="6" w:space="0" w:color="000000"/>
              <w:left w:val="single" w:sz="6" w:space="0" w:color="000000"/>
              <w:bottom w:val="single" w:sz="6" w:space="0" w:color="000000"/>
              <w:right w:val="single" w:sz="6" w:space="0" w:color="000000"/>
            </w:tcBorders>
          </w:tcPr>
          <w:p w14:paraId="34EF3F5F" w14:textId="7EA4EED7"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A461EB" w14:textId="31FF9476"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Нормативно-правовая база учебного курса «Индивидуальный проект». История технологии проектов. Типовая классификация проектов в соответствии с требованиями ФГОС среднего общего образования и положением об индивидуальном проекте в образовательной организации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4D5C9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E6267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D5E3E47"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2D507FD0"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C3330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w:t>
            </w:r>
          </w:p>
        </w:tc>
        <w:tc>
          <w:tcPr>
            <w:tcW w:w="709" w:type="dxa"/>
            <w:tcBorders>
              <w:top w:val="single" w:sz="6" w:space="0" w:color="000000"/>
              <w:left w:val="single" w:sz="6" w:space="0" w:color="000000"/>
              <w:bottom w:val="single" w:sz="6" w:space="0" w:color="000000"/>
              <w:right w:val="single" w:sz="6" w:space="0" w:color="000000"/>
            </w:tcBorders>
          </w:tcPr>
          <w:p w14:paraId="675A4F0A" w14:textId="1B4D7F79"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665A84">
              <w:rPr>
                <w:rFonts w:ascii="Times New Roman" w:hAnsi="Times New Roman" w:cs="Times New Roman"/>
                <w:color w:val="000000"/>
                <w:sz w:val="24"/>
                <w:szCs w:val="24"/>
                <w:lang w:val="ru-RU"/>
              </w:rPr>
              <w:t>.09</w:t>
            </w:r>
          </w:p>
        </w:tc>
        <w:tc>
          <w:tcPr>
            <w:tcW w:w="427" w:type="dxa"/>
            <w:tcBorders>
              <w:top w:val="single" w:sz="6" w:space="0" w:color="000000"/>
              <w:left w:val="single" w:sz="6" w:space="0" w:color="000000"/>
              <w:bottom w:val="single" w:sz="6" w:space="0" w:color="000000"/>
              <w:right w:val="single" w:sz="6" w:space="0" w:color="000000"/>
            </w:tcBorders>
          </w:tcPr>
          <w:p w14:paraId="286EC773" w14:textId="72D4C36E"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89A92E" w14:textId="595EE472"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Основные требования к проекту. Структура учебного проекта. Циклограмма работы над проектом. Классификация проектов (по доминирующей деятельности учащихся, по характеру контактов, по продолжительности)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72BF312"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18DD9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F8F052"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3010250E"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4425DC"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4</w:t>
            </w:r>
          </w:p>
        </w:tc>
        <w:tc>
          <w:tcPr>
            <w:tcW w:w="709" w:type="dxa"/>
            <w:tcBorders>
              <w:top w:val="single" w:sz="6" w:space="0" w:color="000000"/>
              <w:left w:val="single" w:sz="6" w:space="0" w:color="000000"/>
              <w:bottom w:val="single" w:sz="6" w:space="0" w:color="000000"/>
              <w:right w:val="single" w:sz="6" w:space="0" w:color="000000"/>
            </w:tcBorders>
          </w:tcPr>
          <w:p w14:paraId="585B1ADD" w14:textId="4254F0C0"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r w:rsidR="00665A84">
              <w:rPr>
                <w:rFonts w:ascii="Times New Roman" w:hAnsi="Times New Roman" w:cs="Times New Roman"/>
                <w:color w:val="000000"/>
                <w:sz w:val="24"/>
                <w:szCs w:val="24"/>
                <w:lang w:val="ru-RU"/>
              </w:rPr>
              <w:t>.09</w:t>
            </w:r>
          </w:p>
        </w:tc>
        <w:tc>
          <w:tcPr>
            <w:tcW w:w="427" w:type="dxa"/>
            <w:tcBorders>
              <w:top w:val="single" w:sz="6" w:space="0" w:color="000000"/>
              <w:left w:val="single" w:sz="6" w:space="0" w:color="000000"/>
              <w:bottom w:val="single" w:sz="6" w:space="0" w:color="000000"/>
              <w:right w:val="single" w:sz="6" w:space="0" w:color="000000"/>
            </w:tcBorders>
          </w:tcPr>
          <w:p w14:paraId="6CD901C9" w14:textId="0E972B0C"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6D0D7D" w14:textId="3CE65F0B"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Формы продуктов проектной деятельности. Паспорт проекта. Оформление проектной папки. Виды презентации. </w:t>
            </w:r>
            <w:r w:rsidRPr="0049104C">
              <w:rPr>
                <w:rFonts w:ascii="Times New Roman" w:hAnsi="Times New Roman" w:cs="Times New Roman"/>
                <w:color w:val="000000"/>
                <w:sz w:val="24"/>
                <w:szCs w:val="24"/>
              </w:rPr>
              <w:t>Система оценивания проектной деятельности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AB407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D4D6B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3E213F"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39084798"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6A4F7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5</w:t>
            </w:r>
          </w:p>
        </w:tc>
        <w:tc>
          <w:tcPr>
            <w:tcW w:w="709" w:type="dxa"/>
            <w:tcBorders>
              <w:top w:val="single" w:sz="6" w:space="0" w:color="000000"/>
              <w:left w:val="single" w:sz="6" w:space="0" w:color="000000"/>
              <w:bottom w:val="single" w:sz="6" w:space="0" w:color="000000"/>
              <w:right w:val="single" w:sz="6" w:space="0" w:color="000000"/>
            </w:tcBorders>
          </w:tcPr>
          <w:p w14:paraId="5639D4B1" w14:textId="5830E02D"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r w:rsidR="00665A84">
              <w:rPr>
                <w:rFonts w:ascii="Times New Roman" w:hAnsi="Times New Roman" w:cs="Times New Roman"/>
                <w:color w:val="000000"/>
                <w:sz w:val="24"/>
                <w:szCs w:val="24"/>
                <w:lang w:val="ru-RU"/>
              </w:rPr>
              <w:t>.09</w:t>
            </w:r>
          </w:p>
        </w:tc>
        <w:tc>
          <w:tcPr>
            <w:tcW w:w="427" w:type="dxa"/>
            <w:tcBorders>
              <w:top w:val="single" w:sz="6" w:space="0" w:color="000000"/>
              <w:left w:val="single" w:sz="6" w:space="0" w:color="000000"/>
              <w:bottom w:val="single" w:sz="6" w:space="0" w:color="000000"/>
              <w:right w:val="single" w:sz="6" w:space="0" w:color="000000"/>
            </w:tcBorders>
          </w:tcPr>
          <w:p w14:paraId="471FFA6E" w14:textId="3A227045"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779013" w14:textId="5C265F39"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Практическое занятие. Понятие и определение проблемы и актуальности темы. </w:t>
            </w:r>
            <w:r w:rsidRPr="0049104C">
              <w:rPr>
                <w:rFonts w:ascii="Times New Roman" w:hAnsi="Times New Roman" w:cs="Times New Roman"/>
                <w:color w:val="000000"/>
                <w:sz w:val="24"/>
                <w:szCs w:val="24"/>
              </w:rPr>
              <w:t xml:space="preserve">Выбор и </w:t>
            </w:r>
            <w:r w:rsidRPr="0049104C">
              <w:rPr>
                <w:rFonts w:ascii="Times New Roman" w:hAnsi="Times New Roman" w:cs="Times New Roman"/>
                <w:color w:val="000000"/>
                <w:sz w:val="24"/>
                <w:szCs w:val="24"/>
              </w:rPr>
              <w:lastRenderedPageBreak/>
              <w:t>формулировка темы проекта. Вариативность направления тем</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DF0EE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lastRenderedPageBreak/>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4AAFBF"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44FC58"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4D106835"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AF5DC0"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lastRenderedPageBreak/>
              <w:t>6</w:t>
            </w:r>
          </w:p>
        </w:tc>
        <w:tc>
          <w:tcPr>
            <w:tcW w:w="709" w:type="dxa"/>
            <w:tcBorders>
              <w:top w:val="single" w:sz="6" w:space="0" w:color="000000"/>
              <w:left w:val="single" w:sz="6" w:space="0" w:color="000000"/>
              <w:bottom w:val="single" w:sz="6" w:space="0" w:color="000000"/>
              <w:right w:val="single" w:sz="6" w:space="0" w:color="000000"/>
            </w:tcBorders>
          </w:tcPr>
          <w:p w14:paraId="6293FEDA" w14:textId="30E67BB2"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r w:rsidR="00665A84">
              <w:rPr>
                <w:rFonts w:ascii="Times New Roman" w:hAnsi="Times New Roman" w:cs="Times New Roman"/>
                <w:color w:val="000000"/>
                <w:sz w:val="24"/>
                <w:szCs w:val="24"/>
                <w:lang w:val="ru-RU"/>
              </w:rPr>
              <w:t>.09</w:t>
            </w:r>
          </w:p>
        </w:tc>
        <w:tc>
          <w:tcPr>
            <w:tcW w:w="427" w:type="dxa"/>
            <w:tcBorders>
              <w:top w:val="single" w:sz="6" w:space="0" w:color="000000"/>
              <w:left w:val="single" w:sz="6" w:space="0" w:color="000000"/>
              <w:bottom w:val="single" w:sz="6" w:space="0" w:color="000000"/>
              <w:right w:val="single" w:sz="6" w:space="0" w:color="000000"/>
            </w:tcBorders>
          </w:tcPr>
          <w:p w14:paraId="4697F23E" w14:textId="03A16B0A"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AC45D3" w14:textId="30D716F1"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Структура и специфика проектной и учебно-исследовательской (научной) деятельности. Основные понятия: проблема, предмет и цель исследования. Взаимосвязь проблемы, предмета и цели исследования. </w:t>
            </w:r>
            <w:r w:rsidRPr="0049104C">
              <w:rPr>
                <w:rFonts w:ascii="Times New Roman" w:hAnsi="Times New Roman" w:cs="Times New Roman"/>
                <w:color w:val="000000"/>
                <w:sz w:val="24"/>
                <w:szCs w:val="24"/>
              </w:rPr>
              <w:t>Источники и условия исследовательского поиска</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FF768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73392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64E077"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0BA98F4C"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7AA754"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7</w:t>
            </w:r>
          </w:p>
        </w:tc>
        <w:tc>
          <w:tcPr>
            <w:tcW w:w="709" w:type="dxa"/>
            <w:tcBorders>
              <w:top w:val="single" w:sz="6" w:space="0" w:color="000000"/>
              <w:left w:val="single" w:sz="6" w:space="0" w:color="000000"/>
              <w:bottom w:val="single" w:sz="6" w:space="0" w:color="000000"/>
              <w:right w:val="single" w:sz="6" w:space="0" w:color="000000"/>
            </w:tcBorders>
          </w:tcPr>
          <w:p w14:paraId="67A922F5" w14:textId="583FCADE"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23.09</w:t>
            </w:r>
          </w:p>
        </w:tc>
        <w:tc>
          <w:tcPr>
            <w:tcW w:w="427" w:type="dxa"/>
            <w:tcBorders>
              <w:top w:val="single" w:sz="6" w:space="0" w:color="000000"/>
              <w:left w:val="single" w:sz="6" w:space="0" w:color="000000"/>
              <w:bottom w:val="single" w:sz="6" w:space="0" w:color="000000"/>
              <w:right w:val="single" w:sz="6" w:space="0" w:color="000000"/>
            </w:tcBorders>
          </w:tcPr>
          <w:p w14:paraId="655DACFB" w14:textId="62A4CF14"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71EE79" w14:textId="4E35146E"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Тема исследования. Актуальность исследования. Противоречия и проблемы. </w:t>
            </w:r>
            <w:r w:rsidRPr="0049104C">
              <w:rPr>
                <w:rFonts w:ascii="Times New Roman" w:hAnsi="Times New Roman" w:cs="Times New Roman"/>
                <w:color w:val="000000"/>
                <w:sz w:val="24"/>
                <w:szCs w:val="24"/>
              </w:rPr>
              <w:t>Определение объекта, предмета, гипотезы, цели и задач исследования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D67132"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C171D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3832EB"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49412D6B"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EB079E"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8–9</w:t>
            </w:r>
          </w:p>
        </w:tc>
        <w:tc>
          <w:tcPr>
            <w:tcW w:w="709" w:type="dxa"/>
            <w:tcBorders>
              <w:top w:val="single" w:sz="6" w:space="0" w:color="000000"/>
              <w:left w:val="single" w:sz="6" w:space="0" w:color="000000"/>
              <w:bottom w:val="single" w:sz="6" w:space="0" w:color="000000"/>
              <w:right w:val="single" w:sz="6" w:space="0" w:color="000000"/>
            </w:tcBorders>
          </w:tcPr>
          <w:p w14:paraId="788825B9" w14:textId="1913754F" w:rsidR="00665A84"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w:t>
            </w:r>
            <w:r w:rsidR="00665A84">
              <w:rPr>
                <w:rFonts w:ascii="Times New Roman" w:hAnsi="Times New Roman" w:cs="Times New Roman"/>
                <w:color w:val="000000"/>
                <w:sz w:val="24"/>
                <w:szCs w:val="24"/>
                <w:lang w:val="ru-RU"/>
              </w:rPr>
              <w:t>.09</w:t>
            </w:r>
          </w:p>
          <w:p w14:paraId="29F70DD0" w14:textId="524154B0" w:rsidR="00665A84" w:rsidRDefault="00D15A12" w:rsidP="00551B08">
            <w:pPr>
              <w:rPr>
                <w:rFonts w:ascii="Times New Roman" w:hAnsi="Times New Roman" w:cs="Times New Roman"/>
                <w:sz w:val="24"/>
                <w:szCs w:val="24"/>
                <w:lang w:val="ru-RU"/>
              </w:rPr>
            </w:pPr>
            <w:r>
              <w:rPr>
                <w:rFonts w:ascii="Times New Roman" w:hAnsi="Times New Roman" w:cs="Times New Roman"/>
                <w:sz w:val="24"/>
                <w:szCs w:val="24"/>
                <w:lang w:val="ru-RU"/>
              </w:rPr>
              <w:t>30.09</w:t>
            </w:r>
          </w:p>
          <w:p w14:paraId="0C7E91B3" w14:textId="77777777" w:rsidR="002779A1" w:rsidRPr="00665A84" w:rsidRDefault="002779A1" w:rsidP="00551B08">
            <w:pPr>
              <w:rPr>
                <w:rFonts w:ascii="Times New Roman" w:hAnsi="Times New Roman" w:cs="Times New Roman"/>
                <w:sz w:val="24"/>
                <w:szCs w:val="24"/>
                <w:lang w:val="ru-RU"/>
              </w:rPr>
            </w:pPr>
          </w:p>
        </w:tc>
        <w:tc>
          <w:tcPr>
            <w:tcW w:w="427" w:type="dxa"/>
            <w:tcBorders>
              <w:top w:val="single" w:sz="6" w:space="0" w:color="000000"/>
              <w:left w:val="single" w:sz="6" w:space="0" w:color="000000"/>
              <w:bottom w:val="single" w:sz="6" w:space="0" w:color="000000"/>
              <w:right w:val="single" w:sz="6" w:space="0" w:color="000000"/>
            </w:tcBorders>
          </w:tcPr>
          <w:p w14:paraId="0E3B8BD8" w14:textId="5EAEF209"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D8FE3EF" w14:textId="55C1FE09"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Виды гипотез, их формулировка, взаимосвязь с темой, целью, задачами проекта, предметом и объектом исследования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280FC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F15E57"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BD19C8"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w:t>
            </w:r>
          </w:p>
        </w:tc>
      </w:tr>
      <w:tr w:rsidR="002779A1" w:rsidRPr="0049104C" w14:paraId="0142F6FC"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7830E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10</w:t>
            </w:r>
          </w:p>
        </w:tc>
        <w:tc>
          <w:tcPr>
            <w:tcW w:w="709" w:type="dxa"/>
            <w:tcBorders>
              <w:top w:val="single" w:sz="6" w:space="0" w:color="000000"/>
              <w:left w:val="single" w:sz="6" w:space="0" w:color="000000"/>
              <w:bottom w:val="single" w:sz="6" w:space="0" w:color="000000"/>
              <w:right w:val="single" w:sz="6" w:space="0" w:color="000000"/>
            </w:tcBorders>
          </w:tcPr>
          <w:p w14:paraId="43B6A55C" w14:textId="3D3E93D5"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665A84">
              <w:rPr>
                <w:rFonts w:ascii="Times New Roman" w:hAnsi="Times New Roman" w:cs="Times New Roman"/>
                <w:color w:val="000000"/>
                <w:sz w:val="24"/>
                <w:szCs w:val="24"/>
                <w:lang w:val="ru-RU"/>
              </w:rPr>
              <w:t>.10</w:t>
            </w:r>
          </w:p>
        </w:tc>
        <w:tc>
          <w:tcPr>
            <w:tcW w:w="427" w:type="dxa"/>
            <w:tcBorders>
              <w:top w:val="single" w:sz="6" w:space="0" w:color="000000"/>
              <w:left w:val="single" w:sz="6" w:space="0" w:color="000000"/>
              <w:bottom w:val="single" w:sz="6" w:space="0" w:color="000000"/>
              <w:right w:val="single" w:sz="6" w:space="0" w:color="000000"/>
            </w:tcBorders>
          </w:tcPr>
          <w:p w14:paraId="0397B887" w14:textId="1A1C1DF9"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F99969" w14:textId="1D709884"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Составление плана работы над проектом</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7F3C85"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417909"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CD0305"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55E253A0"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09CFC8"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11</w:t>
            </w:r>
          </w:p>
        </w:tc>
        <w:tc>
          <w:tcPr>
            <w:tcW w:w="709" w:type="dxa"/>
            <w:tcBorders>
              <w:top w:val="single" w:sz="6" w:space="0" w:color="000000"/>
              <w:left w:val="single" w:sz="6" w:space="0" w:color="000000"/>
              <w:bottom w:val="single" w:sz="6" w:space="0" w:color="000000"/>
              <w:right w:val="single" w:sz="6" w:space="0" w:color="000000"/>
            </w:tcBorders>
          </w:tcPr>
          <w:p w14:paraId="05317FE3" w14:textId="4FC9481B"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665A84">
              <w:rPr>
                <w:rFonts w:ascii="Times New Roman" w:hAnsi="Times New Roman" w:cs="Times New Roman"/>
                <w:color w:val="000000"/>
                <w:sz w:val="24"/>
                <w:szCs w:val="24"/>
                <w:lang w:val="ru-RU"/>
              </w:rPr>
              <w:t>.10</w:t>
            </w:r>
          </w:p>
        </w:tc>
        <w:tc>
          <w:tcPr>
            <w:tcW w:w="427" w:type="dxa"/>
            <w:tcBorders>
              <w:top w:val="single" w:sz="6" w:space="0" w:color="000000"/>
              <w:left w:val="single" w:sz="6" w:space="0" w:color="000000"/>
              <w:bottom w:val="single" w:sz="6" w:space="0" w:color="000000"/>
              <w:right w:val="single" w:sz="6" w:space="0" w:color="000000"/>
            </w:tcBorders>
          </w:tcPr>
          <w:p w14:paraId="772EC4CE" w14:textId="50F29456"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74E1E7" w14:textId="6E8ECBD6"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Исследовательские методы и методики. Методы теоретического и эмпирического исследования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0B53B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984BB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9D349F"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4C0194C7"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AF07C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12–16</w:t>
            </w:r>
          </w:p>
        </w:tc>
        <w:tc>
          <w:tcPr>
            <w:tcW w:w="709" w:type="dxa"/>
            <w:tcBorders>
              <w:top w:val="single" w:sz="6" w:space="0" w:color="000000"/>
              <w:left w:val="single" w:sz="6" w:space="0" w:color="000000"/>
              <w:bottom w:val="single" w:sz="6" w:space="0" w:color="000000"/>
              <w:right w:val="single" w:sz="6" w:space="0" w:color="000000"/>
            </w:tcBorders>
          </w:tcPr>
          <w:p w14:paraId="20DCE88E" w14:textId="1F73932B" w:rsidR="002779A1"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r w:rsidR="00665A84">
              <w:rPr>
                <w:rFonts w:ascii="Times New Roman" w:hAnsi="Times New Roman" w:cs="Times New Roman"/>
                <w:color w:val="000000"/>
                <w:sz w:val="24"/>
                <w:szCs w:val="24"/>
                <w:lang w:val="ru-RU"/>
              </w:rPr>
              <w:t>.10</w:t>
            </w:r>
          </w:p>
          <w:p w14:paraId="4943C91C" w14:textId="2785D40F"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r w:rsidR="00665A84">
              <w:rPr>
                <w:rFonts w:ascii="Times New Roman" w:hAnsi="Times New Roman" w:cs="Times New Roman"/>
                <w:color w:val="000000"/>
                <w:sz w:val="24"/>
                <w:szCs w:val="24"/>
                <w:lang w:val="ru-RU"/>
              </w:rPr>
              <w:t>.10</w:t>
            </w:r>
          </w:p>
          <w:p w14:paraId="4054A0BB" w14:textId="49656138"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r w:rsidR="00665A84">
              <w:rPr>
                <w:rFonts w:ascii="Times New Roman" w:hAnsi="Times New Roman" w:cs="Times New Roman"/>
                <w:color w:val="000000"/>
                <w:sz w:val="24"/>
                <w:szCs w:val="24"/>
                <w:lang w:val="ru-RU"/>
              </w:rPr>
              <w:t>.10</w:t>
            </w:r>
          </w:p>
          <w:p w14:paraId="19A69334" w14:textId="194447D4"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w:t>
            </w:r>
            <w:r w:rsidR="00665A84">
              <w:rPr>
                <w:rFonts w:ascii="Times New Roman" w:hAnsi="Times New Roman" w:cs="Times New Roman"/>
                <w:color w:val="000000"/>
                <w:sz w:val="24"/>
                <w:szCs w:val="24"/>
                <w:lang w:val="ru-RU"/>
              </w:rPr>
              <w:t>.10</w:t>
            </w:r>
          </w:p>
          <w:p w14:paraId="214A77A6" w14:textId="01DA5A21"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w:t>
            </w:r>
            <w:r w:rsidR="00665A84">
              <w:rPr>
                <w:rFonts w:ascii="Times New Roman" w:hAnsi="Times New Roman" w:cs="Times New Roman"/>
                <w:color w:val="000000"/>
                <w:sz w:val="24"/>
                <w:szCs w:val="24"/>
                <w:lang w:val="ru-RU"/>
              </w:rPr>
              <w:t>.10</w:t>
            </w:r>
          </w:p>
          <w:p w14:paraId="1E98F169" w14:textId="77777777" w:rsidR="00665A84" w:rsidRDefault="00665A84" w:rsidP="00551B08">
            <w:pPr>
              <w:rPr>
                <w:rFonts w:ascii="Times New Roman" w:hAnsi="Times New Roman" w:cs="Times New Roman"/>
                <w:color w:val="000000"/>
                <w:sz w:val="24"/>
                <w:szCs w:val="24"/>
                <w:lang w:val="ru-RU"/>
              </w:rPr>
            </w:pPr>
          </w:p>
          <w:p w14:paraId="13B0F971" w14:textId="075E1B94" w:rsidR="00665A84" w:rsidRPr="00665A84" w:rsidRDefault="00665A84" w:rsidP="00551B08">
            <w:pPr>
              <w:rPr>
                <w:rFonts w:ascii="Times New Roman" w:hAnsi="Times New Roman" w:cs="Times New Roman"/>
                <w:sz w:val="24"/>
                <w:szCs w:val="24"/>
                <w:lang w:val="ru-RU"/>
              </w:rPr>
            </w:pPr>
          </w:p>
        </w:tc>
        <w:tc>
          <w:tcPr>
            <w:tcW w:w="427" w:type="dxa"/>
            <w:tcBorders>
              <w:top w:val="single" w:sz="6" w:space="0" w:color="000000"/>
              <w:left w:val="single" w:sz="6" w:space="0" w:color="000000"/>
              <w:bottom w:val="single" w:sz="6" w:space="0" w:color="000000"/>
              <w:right w:val="single" w:sz="6" w:space="0" w:color="000000"/>
            </w:tcBorders>
          </w:tcPr>
          <w:p w14:paraId="4FDB228A" w14:textId="5703D65E"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CA3149" w14:textId="1B09E98F"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Практические занятия на применение методов исследования (1.опрос, беседа, 2.тестирование, 3.наблюдение, диагностика,4. изучение продуктов деятельности человека, 5.эксперимент)</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D1AF1C"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5</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37AD19"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F86F73"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5</w:t>
            </w:r>
          </w:p>
        </w:tc>
      </w:tr>
      <w:tr w:rsidR="002779A1" w:rsidRPr="0049104C" w14:paraId="1A2267F6"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B57E84"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17</w:t>
            </w:r>
          </w:p>
        </w:tc>
        <w:tc>
          <w:tcPr>
            <w:tcW w:w="709" w:type="dxa"/>
            <w:tcBorders>
              <w:top w:val="single" w:sz="6" w:space="0" w:color="000000"/>
              <w:left w:val="single" w:sz="6" w:space="0" w:color="000000"/>
              <w:bottom w:val="single" w:sz="6" w:space="0" w:color="000000"/>
              <w:right w:val="single" w:sz="6" w:space="0" w:color="000000"/>
            </w:tcBorders>
          </w:tcPr>
          <w:p w14:paraId="03C0ADF1" w14:textId="5D711D6F"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665A84">
              <w:rPr>
                <w:rFonts w:ascii="Times New Roman" w:hAnsi="Times New Roman" w:cs="Times New Roman"/>
                <w:color w:val="000000"/>
                <w:sz w:val="24"/>
                <w:szCs w:val="24"/>
                <w:lang w:val="ru-RU"/>
              </w:rPr>
              <w:t>.11</w:t>
            </w:r>
          </w:p>
        </w:tc>
        <w:tc>
          <w:tcPr>
            <w:tcW w:w="427" w:type="dxa"/>
            <w:tcBorders>
              <w:top w:val="single" w:sz="6" w:space="0" w:color="000000"/>
              <w:left w:val="single" w:sz="6" w:space="0" w:color="000000"/>
              <w:bottom w:val="single" w:sz="6" w:space="0" w:color="000000"/>
              <w:right w:val="single" w:sz="6" w:space="0" w:color="000000"/>
            </w:tcBorders>
          </w:tcPr>
          <w:p w14:paraId="4AA8B295" w14:textId="488725C4"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C38132" w14:textId="24C8E93E"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Статистические методы и средства формализации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401CBA"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9AE2F0"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00E316"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38A794B3"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FB153F"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18–20</w:t>
            </w:r>
          </w:p>
        </w:tc>
        <w:tc>
          <w:tcPr>
            <w:tcW w:w="709" w:type="dxa"/>
            <w:tcBorders>
              <w:top w:val="single" w:sz="6" w:space="0" w:color="000000"/>
              <w:left w:val="single" w:sz="6" w:space="0" w:color="000000"/>
              <w:bottom w:val="single" w:sz="6" w:space="0" w:color="000000"/>
              <w:right w:val="single" w:sz="6" w:space="0" w:color="000000"/>
            </w:tcBorders>
          </w:tcPr>
          <w:p w14:paraId="350B40E4" w14:textId="4FD94ED7" w:rsidR="00665A84"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11</w:t>
            </w:r>
            <w:r w:rsidR="00665A84">
              <w:rPr>
                <w:rFonts w:ascii="Times New Roman" w:hAnsi="Times New Roman" w:cs="Times New Roman"/>
                <w:color w:val="000000"/>
                <w:sz w:val="24"/>
                <w:szCs w:val="24"/>
                <w:lang w:val="ru-RU"/>
              </w:rPr>
              <w:t>.11</w:t>
            </w:r>
          </w:p>
          <w:p w14:paraId="26CBE99E" w14:textId="13487318" w:rsidR="00665A84"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14</w:t>
            </w:r>
            <w:r w:rsidR="00665A84">
              <w:rPr>
                <w:rFonts w:ascii="Times New Roman" w:hAnsi="Times New Roman" w:cs="Times New Roman"/>
                <w:color w:val="000000"/>
                <w:sz w:val="24"/>
                <w:szCs w:val="24"/>
                <w:lang w:val="ru-RU"/>
              </w:rPr>
              <w:t>11</w:t>
            </w:r>
          </w:p>
          <w:p w14:paraId="0126B0D4" w14:textId="44443B2D" w:rsidR="00665A84"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r w:rsidR="00665A84">
              <w:rPr>
                <w:rFonts w:ascii="Times New Roman" w:hAnsi="Times New Roman" w:cs="Times New Roman"/>
                <w:color w:val="000000"/>
                <w:sz w:val="24"/>
                <w:szCs w:val="24"/>
                <w:lang w:val="ru-RU"/>
              </w:rPr>
              <w:t>.11</w:t>
            </w:r>
          </w:p>
        </w:tc>
        <w:tc>
          <w:tcPr>
            <w:tcW w:w="427" w:type="dxa"/>
            <w:tcBorders>
              <w:top w:val="single" w:sz="6" w:space="0" w:color="000000"/>
              <w:left w:val="single" w:sz="6" w:space="0" w:color="000000"/>
              <w:bottom w:val="single" w:sz="6" w:space="0" w:color="000000"/>
              <w:right w:val="single" w:sz="6" w:space="0" w:color="000000"/>
            </w:tcBorders>
          </w:tcPr>
          <w:p w14:paraId="2AC99122" w14:textId="11DDB2F2"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6AD34D" w14:textId="44D7EDC6"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 xml:space="preserve">Практическое занятие. Проведение статистического </w:t>
            </w:r>
            <w:r w:rsidRPr="0049104C">
              <w:rPr>
                <w:rFonts w:ascii="Times New Roman" w:hAnsi="Times New Roman" w:cs="Times New Roman"/>
                <w:color w:val="000000"/>
                <w:sz w:val="24"/>
                <w:szCs w:val="24"/>
                <w:lang w:val="ru-RU"/>
              </w:rPr>
              <w:lastRenderedPageBreak/>
              <w:t>анализа. Вариативность расчетов и научная надежность выводов</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38FA6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lastRenderedPageBreak/>
              <w:t>3</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EB1B90"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8D042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w:t>
            </w:r>
          </w:p>
        </w:tc>
      </w:tr>
      <w:tr w:rsidR="002779A1" w:rsidRPr="0049104C" w14:paraId="093AD323"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007B0F" w14:textId="77CE226B"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lastRenderedPageBreak/>
              <w:t>21</w:t>
            </w:r>
          </w:p>
        </w:tc>
        <w:tc>
          <w:tcPr>
            <w:tcW w:w="709" w:type="dxa"/>
            <w:tcBorders>
              <w:top w:val="single" w:sz="6" w:space="0" w:color="000000"/>
              <w:left w:val="single" w:sz="6" w:space="0" w:color="000000"/>
              <w:bottom w:val="single" w:sz="6" w:space="0" w:color="000000"/>
              <w:right w:val="single" w:sz="6" w:space="0" w:color="000000"/>
            </w:tcBorders>
          </w:tcPr>
          <w:p w14:paraId="5C954DDE" w14:textId="671EC6C1"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w:t>
            </w:r>
            <w:r w:rsidR="00665A84">
              <w:rPr>
                <w:rFonts w:ascii="Times New Roman" w:hAnsi="Times New Roman" w:cs="Times New Roman"/>
                <w:color w:val="000000"/>
                <w:sz w:val="24"/>
                <w:szCs w:val="24"/>
                <w:lang w:val="ru-RU"/>
              </w:rPr>
              <w:t>.11</w:t>
            </w:r>
          </w:p>
        </w:tc>
        <w:tc>
          <w:tcPr>
            <w:tcW w:w="427" w:type="dxa"/>
            <w:tcBorders>
              <w:top w:val="single" w:sz="6" w:space="0" w:color="000000"/>
              <w:left w:val="single" w:sz="6" w:space="0" w:color="000000"/>
              <w:bottom w:val="single" w:sz="6" w:space="0" w:color="000000"/>
              <w:right w:val="single" w:sz="6" w:space="0" w:color="000000"/>
            </w:tcBorders>
          </w:tcPr>
          <w:p w14:paraId="30455E73" w14:textId="445A705C"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D7DB4BB" w14:textId="11D194C7"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Виды информации (обзорная, реферативная, сигнальная, справочная), методы поиска информации. Этические законы заимствования информации, соблюдение авторских прав</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8B524F"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E17B9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4F0FFF"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3857E9D5"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0C2A6AE"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22</w:t>
            </w:r>
          </w:p>
        </w:tc>
        <w:tc>
          <w:tcPr>
            <w:tcW w:w="709" w:type="dxa"/>
            <w:tcBorders>
              <w:top w:val="single" w:sz="6" w:space="0" w:color="000000"/>
              <w:left w:val="single" w:sz="6" w:space="0" w:color="000000"/>
              <w:bottom w:val="single" w:sz="6" w:space="0" w:color="000000"/>
              <w:right w:val="single" w:sz="6" w:space="0" w:color="000000"/>
            </w:tcBorders>
          </w:tcPr>
          <w:p w14:paraId="31726791" w14:textId="5931D059"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25</w:t>
            </w:r>
            <w:r w:rsidR="00665A84">
              <w:rPr>
                <w:rFonts w:ascii="Times New Roman" w:hAnsi="Times New Roman" w:cs="Times New Roman"/>
                <w:color w:val="000000"/>
                <w:sz w:val="24"/>
                <w:szCs w:val="24"/>
                <w:lang w:val="ru-RU"/>
              </w:rPr>
              <w:t>.11</w:t>
            </w:r>
          </w:p>
        </w:tc>
        <w:tc>
          <w:tcPr>
            <w:tcW w:w="427" w:type="dxa"/>
            <w:tcBorders>
              <w:top w:val="single" w:sz="6" w:space="0" w:color="000000"/>
              <w:left w:val="single" w:sz="6" w:space="0" w:color="000000"/>
              <w:bottom w:val="single" w:sz="6" w:space="0" w:color="000000"/>
              <w:right w:val="single" w:sz="6" w:space="0" w:color="000000"/>
            </w:tcBorders>
          </w:tcPr>
          <w:p w14:paraId="2A971360" w14:textId="66D917C9"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812732" w14:textId="7045388B"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Работа с информацией и первоисточниками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C975A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B3E60E"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8D851F"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22C6BB06"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B2739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23</w:t>
            </w:r>
          </w:p>
        </w:tc>
        <w:tc>
          <w:tcPr>
            <w:tcW w:w="709" w:type="dxa"/>
            <w:tcBorders>
              <w:top w:val="single" w:sz="6" w:space="0" w:color="000000"/>
              <w:left w:val="single" w:sz="6" w:space="0" w:color="000000"/>
              <w:bottom w:val="single" w:sz="6" w:space="0" w:color="000000"/>
              <w:right w:val="single" w:sz="6" w:space="0" w:color="000000"/>
            </w:tcBorders>
          </w:tcPr>
          <w:p w14:paraId="37FC99DA" w14:textId="36392ED7"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w:t>
            </w:r>
            <w:r w:rsidR="00665A84">
              <w:rPr>
                <w:rFonts w:ascii="Times New Roman" w:hAnsi="Times New Roman" w:cs="Times New Roman"/>
                <w:color w:val="000000"/>
                <w:sz w:val="24"/>
                <w:szCs w:val="24"/>
                <w:lang w:val="ru-RU"/>
              </w:rPr>
              <w:t>.11</w:t>
            </w:r>
          </w:p>
        </w:tc>
        <w:tc>
          <w:tcPr>
            <w:tcW w:w="427" w:type="dxa"/>
            <w:tcBorders>
              <w:top w:val="single" w:sz="6" w:space="0" w:color="000000"/>
              <w:left w:val="single" w:sz="6" w:space="0" w:color="000000"/>
              <w:bottom w:val="single" w:sz="6" w:space="0" w:color="000000"/>
              <w:right w:val="single" w:sz="6" w:space="0" w:color="000000"/>
            </w:tcBorders>
          </w:tcPr>
          <w:p w14:paraId="221EDD3F" w14:textId="0CFBEE96"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0907DA" w14:textId="00CF0C7E"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Работа с понятийным аппаратом в соответствии с выбранной темой</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7EFF2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10380B"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942B78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262DC3C0"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019B8A"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24</w:t>
            </w:r>
          </w:p>
        </w:tc>
        <w:tc>
          <w:tcPr>
            <w:tcW w:w="709" w:type="dxa"/>
            <w:tcBorders>
              <w:top w:val="single" w:sz="6" w:space="0" w:color="000000"/>
              <w:left w:val="single" w:sz="6" w:space="0" w:color="000000"/>
              <w:bottom w:val="single" w:sz="6" w:space="0" w:color="000000"/>
              <w:right w:val="single" w:sz="6" w:space="0" w:color="000000"/>
            </w:tcBorders>
          </w:tcPr>
          <w:p w14:paraId="57258B5A" w14:textId="7F381A47"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2.12</w:t>
            </w:r>
          </w:p>
        </w:tc>
        <w:tc>
          <w:tcPr>
            <w:tcW w:w="427" w:type="dxa"/>
            <w:tcBorders>
              <w:top w:val="single" w:sz="6" w:space="0" w:color="000000"/>
              <w:left w:val="single" w:sz="6" w:space="0" w:color="000000"/>
              <w:bottom w:val="single" w:sz="6" w:space="0" w:color="000000"/>
              <w:right w:val="single" w:sz="6" w:space="0" w:color="000000"/>
            </w:tcBorders>
          </w:tcPr>
          <w:p w14:paraId="338BD2D2" w14:textId="70A72439"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B8C61E" w14:textId="151A7875"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Моделирование эксперимента. Разновидности исследовательской и экспериментальной деятельности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951D3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8F19FA"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E48FD8"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541FCB72"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BB75D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25</w:t>
            </w:r>
          </w:p>
        </w:tc>
        <w:tc>
          <w:tcPr>
            <w:tcW w:w="709" w:type="dxa"/>
            <w:tcBorders>
              <w:top w:val="single" w:sz="6" w:space="0" w:color="000000"/>
              <w:left w:val="single" w:sz="6" w:space="0" w:color="000000"/>
              <w:bottom w:val="single" w:sz="6" w:space="0" w:color="000000"/>
              <w:right w:val="single" w:sz="6" w:space="0" w:color="000000"/>
            </w:tcBorders>
          </w:tcPr>
          <w:p w14:paraId="37C32118" w14:textId="1A030F3D"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r w:rsidR="00665A84">
              <w:rPr>
                <w:rFonts w:ascii="Times New Roman" w:hAnsi="Times New Roman" w:cs="Times New Roman"/>
                <w:color w:val="000000"/>
                <w:sz w:val="24"/>
                <w:szCs w:val="24"/>
                <w:lang w:val="ru-RU"/>
              </w:rPr>
              <w:t>.12</w:t>
            </w:r>
          </w:p>
        </w:tc>
        <w:tc>
          <w:tcPr>
            <w:tcW w:w="427" w:type="dxa"/>
            <w:tcBorders>
              <w:top w:val="single" w:sz="6" w:space="0" w:color="000000"/>
              <w:left w:val="single" w:sz="6" w:space="0" w:color="000000"/>
              <w:bottom w:val="single" w:sz="6" w:space="0" w:color="000000"/>
              <w:right w:val="single" w:sz="6" w:space="0" w:color="000000"/>
            </w:tcBorders>
          </w:tcPr>
          <w:p w14:paraId="6C1FE2A4" w14:textId="565FE438"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A491D2" w14:textId="162387DD"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Правила оформления письменных работ учащихся. Основные требования к структуре работы. </w:t>
            </w:r>
            <w:r w:rsidRPr="0049104C">
              <w:rPr>
                <w:rFonts w:ascii="Times New Roman" w:hAnsi="Times New Roman" w:cs="Times New Roman"/>
                <w:color w:val="000000"/>
                <w:sz w:val="24"/>
                <w:szCs w:val="24"/>
              </w:rPr>
              <w:t>Оформление титульного листа. ГОСТ</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7B018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F66285"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2E7749"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02E34047"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CCBF8F"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26</w:t>
            </w:r>
          </w:p>
        </w:tc>
        <w:tc>
          <w:tcPr>
            <w:tcW w:w="709" w:type="dxa"/>
            <w:tcBorders>
              <w:top w:val="single" w:sz="6" w:space="0" w:color="000000"/>
              <w:left w:val="single" w:sz="6" w:space="0" w:color="000000"/>
              <w:bottom w:val="single" w:sz="6" w:space="0" w:color="000000"/>
              <w:right w:val="single" w:sz="6" w:space="0" w:color="000000"/>
            </w:tcBorders>
          </w:tcPr>
          <w:p w14:paraId="5737D704" w14:textId="0A867B85"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665A84">
              <w:rPr>
                <w:rFonts w:ascii="Times New Roman" w:hAnsi="Times New Roman" w:cs="Times New Roman"/>
                <w:color w:val="000000"/>
                <w:sz w:val="24"/>
                <w:szCs w:val="24"/>
                <w:lang w:val="ru-RU"/>
              </w:rPr>
              <w:t>.12</w:t>
            </w:r>
          </w:p>
        </w:tc>
        <w:tc>
          <w:tcPr>
            <w:tcW w:w="427" w:type="dxa"/>
            <w:tcBorders>
              <w:top w:val="single" w:sz="6" w:space="0" w:color="000000"/>
              <w:left w:val="single" w:sz="6" w:space="0" w:color="000000"/>
              <w:bottom w:val="single" w:sz="6" w:space="0" w:color="000000"/>
              <w:right w:val="single" w:sz="6" w:space="0" w:color="000000"/>
            </w:tcBorders>
          </w:tcPr>
          <w:p w14:paraId="15E95183" w14:textId="53D96D02"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DDC769" w14:textId="1E469C5D"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Структура раздела «Введение». Основные требования и приемы оформления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37E7A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1BEC9B5"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4D0F01"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769C610D"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2590F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27</w:t>
            </w:r>
          </w:p>
        </w:tc>
        <w:tc>
          <w:tcPr>
            <w:tcW w:w="709" w:type="dxa"/>
            <w:tcBorders>
              <w:top w:val="single" w:sz="6" w:space="0" w:color="000000"/>
              <w:left w:val="single" w:sz="6" w:space="0" w:color="000000"/>
              <w:bottom w:val="single" w:sz="6" w:space="0" w:color="000000"/>
              <w:right w:val="single" w:sz="6" w:space="0" w:color="000000"/>
            </w:tcBorders>
          </w:tcPr>
          <w:p w14:paraId="0F4E7A81" w14:textId="5A78897C"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r w:rsidR="00665A84">
              <w:rPr>
                <w:rFonts w:ascii="Times New Roman" w:hAnsi="Times New Roman" w:cs="Times New Roman"/>
                <w:color w:val="000000"/>
                <w:sz w:val="24"/>
                <w:szCs w:val="24"/>
                <w:lang w:val="ru-RU"/>
              </w:rPr>
              <w:t>.12</w:t>
            </w:r>
          </w:p>
        </w:tc>
        <w:tc>
          <w:tcPr>
            <w:tcW w:w="427" w:type="dxa"/>
            <w:tcBorders>
              <w:top w:val="single" w:sz="6" w:space="0" w:color="000000"/>
              <w:left w:val="single" w:sz="6" w:space="0" w:color="000000"/>
              <w:bottom w:val="single" w:sz="6" w:space="0" w:color="000000"/>
              <w:right w:val="single" w:sz="6" w:space="0" w:color="000000"/>
            </w:tcBorders>
          </w:tcPr>
          <w:p w14:paraId="27C5A833" w14:textId="1440A6DF"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3378E9B" w14:textId="32E8CB22"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Правила оформления письменных работ учащихся. Основные требования к структуре работы. Оформление титульного листа и раздела «Введение»</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669B3C"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5E3F36"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ABE28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721EDBE2"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4419E5"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28</w:t>
            </w:r>
          </w:p>
        </w:tc>
        <w:tc>
          <w:tcPr>
            <w:tcW w:w="709" w:type="dxa"/>
            <w:tcBorders>
              <w:top w:val="single" w:sz="6" w:space="0" w:color="000000"/>
              <w:left w:val="single" w:sz="6" w:space="0" w:color="000000"/>
              <w:bottom w:val="single" w:sz="6" w:space="0" w:color="000000"/>
              <w:right w:val="single" w:sz="6" w:space="0" w:color="000000"/>
            </w:tcBorders>
          </w:tcPr>
          <w:p w14:paraId="30325D93" w14:textId="36F2063F"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r w:rsidR="00665A84">
              <w:rPr>
                <w:rFonts w:ascii="Times New Roman" w:hAnsi="Times New Roman" w:cs="Times New Roman"/>
                <w:color w:val="000000"/>
                <w:sz w:val="24"/>
                <w:szCs w:val="24"/>
                <w:lang w:val="ru-RU"/>
              </w:rPr>
              <w:t>.12</w:t>
            </w:r>
          </w:p>
        </w:tc>
        <w:tc>
          <w:tcPr>
            <w:tcW w:w="427" w:type="dxa"/>
            <w:tcBorders>
              <w:top w:val="single" w:sz="6" w:space="0" w:color="000000"/>
              <w:left w:val="single" w:sz="6" w:space="0" w:color="000000"/>
              <w:bottom w:val="single" w:sz="6" w:space="0" w:color="000000"/>
              <w:right w:val="single" w:sz="6" w:space="0" w:color="000000"/>
            </w:tcBorders>
          </w:tcPr>
          <w:p w14:paraId="7B6B3677" w14:textId="50BE50E6"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A24EDE" w14:textId="64D285FD"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Правила оформления основной части работы</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B86AF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ECA18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1FCC3E8"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2EE64C08"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E6679C"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29</w:t>
            </w:r>
          </w:p>
        </w:tc>
        <w:tc>
          <w:tcPr>
            <w:tcW w:w="709" w:type="dxa"/>
            <w:tcBorders>
              <w:top w:val="single" w:sz="6" w:space="0" w:color="000000"/>
              <w:left w:val="single" w:sz="6" w:space="0" w:color="000000"/>
              <w:bottom w:val="single" w:sz="6" w:space="0" w:color="000000"/>
              <w:right w:val="single" w:sz="6" w:space="0" w:color="000000"/>
            </w:tcBorders>
          </w:tcPr>
          <w:p w14:paraId="0A9E7DC1" w14:textId="2BE9AFC7"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r w:rsidR="00665A84">
              <w:rPr>
                <w:rFonts w:ascii="Times New Roman" w:hAnsi="Times New Roman" w:cs="Times New Roman"/>
                <w:color w:val="000000"/>
                <w:sz w:val="24"/>
                <w:szCs w:val="24"/>
                <w:lang w:val="ru-RU"/>
              </w:rPr>
              <w:t>.12</w:t>
            </w:r>
          </w:p>
        </w:tc>
        <w:tc>
          <w:tcPr>
            <w:tcW w:w="427" w:type="dxa"/>
            <w:tcBorders>
              <w:top w:val="single" w:sz="6" w:space="0" w:color="000000"/>
              <w:left w:val="single" w:sz="6" w:space="0" w:color="000000"/>
              <w:bottom w:val="single" w:sz="6" w:space="0" w:color="000000"/>
              <w:right w:val="single" w:sz="6" w:space="0" w:color="000000"/>
            </w:tcBorders>
          </w:tcPr>
          <w:p w14:paraId="5E3FBA6C" w14:textId="173C97F6"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21A4EA" w14:textId="5B156139"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Правила оформления разделов «Выводы» и «Заключение» в работе</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C0654C"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6FAE89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BA4D8A"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0340EEBE"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FFA0C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lastRenderedPageBreak/>
              <w:t>30</w:t>
            </w:r>
          </w:p>
        </w:tc>
        <w:tc>
          <w:tcPr>
            <w:tcW w:w="709" w:type="dxa"/>
            <w:tcBorders>
              <w:top w:val="single" w:sz="6" w:space="0" w:color="000000"/>
              <w:left w:val="single" w:sz="6" w:space="0" w:color="000000"/>
              <w:bottom w:val="single" w:sz="6" w:space="0" w:color="000000"/>
              <w:right w:val="single" w:sz="6" w:space="0" w:color="000000"/>
            </w:tcBorders>
          </w:tcPr>
          <w:p w14:paraId="43BA8D56" w14:textId="6AE50325"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r w:rsidR="00665A84">
              <w:rPr>
                <w:rFonts w:ascii="Times New Roman" w:hAnsi="Times New Roman" w:cs="Times New Roman"/>
                <w:color w:val="000000"/>
                <w:sz w:val="24"/>
                <w:szCs w:val="24"/>
                <w:lang w:val="ru-RU"/>
              </w:rPr>
              <w:t>.12</w:t>
            </w:r>
          </w:p>
        </w:tc>
        <w:tc>
          <w:tcPr>
            <w:tcW w:w="427" w:type="dxa"/>
            <w:tcBorders>
              <w:top w:val="single" w:sz="6" w:space="0" w:color="000000"/>
              <w:left w:val="single" w:sz="6" w:space="0" w:color="000000"/>
              <w:bottom w:val="single" w:sz="6" w:space="0" w:color="000000"/>
              <w:right w:val="single" w:sz="6" w:space="0" w:color="000000"/>
            </w:tcBorders>
          </w:tcPr>
          <w:p w14:paraId="16D41380" w14:textId="7D4B103A"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C8C6C5" w14:textId="4DDF9E98"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Оформление разделов «Выводы» и «Заключение» на пробных проектах</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7E356F"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D489D6"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1B8BE85"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68070A93"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13A57E"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31</w:t>
            </w:r>
          </w:p>
        </w:tc>
        <w:tc>
          <w:tcPr>
            <w:tcW w:w="709" w:type="dxa"/>
            <w:tcBorders>
              <w:top w:val="single" w:sz="6" w:space="0" w:color="000000"/>
              <w:left w:val="single" w:sz="6" w:space="0" w:color="000000"/>
              <w:bottom w:val="single" w:sz="6" w:space="0" w:color="000000"/>
              <w:right w:val="single" w:sz="6" w:space="0" w:color="000000"/>
            </w:tcBorders>
          </w:tcPr>
          <w:p w14:paraId="6037533B" w14:textId="143EC928"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w:t>
            </w:r>
            <w:r w:rsidR="00665A84">
              <w:rPr>
                <w:rFonts w:ascii="Times New Roman" w:hAnsi="Times New Roman" w:cs="Times New Roman"/>
                <w:color w:val="000000"/>
                <w:sz w:val="24"/>
                <w:szCs w:val="24"/>
                <w:lang w:val="ru-RU"/>
              </w:rPr>
              <w:t>.12</w:t>
            </w:r>
          </w:p>
        </w:tc>
        <w:tc>
          <w:tcPr>
            <w:tcW w:w="427" w:type="dxa"/>
            <w:tcBorders>
              <w:top w:val="single" w:sz="6" w:space="0" w:color="000000"/>
              <w:left w:val="single" w:sz="6" w:space="0" w:color="000000"/>
              <w:bottom w:val="single" w:sz="6" w:space="0" w:color="000000"/>
              <w:right w:val="single" w:sz="6" w:space="0" w:color="000000"/>
            </w:tcBorders>
          </w:tcPr>
          <w:p w14:paraId="5C5DD480" w14:textId="66CCF747"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C0D501" w14:textId="60FCC6A7"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Оформление списка литературы. Правила оформления текстуальной части письменных работ (шрифт, нумерация, таблицы, формулы, числовые величины)</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B84613"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654861"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968648"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137E0F60"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2D861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32</w:t>
            </w:r>
          </w:p>
        </w:tc>
        <w:tc>
          <w:tcPr>
            <w:tcW w:w="709" w:type="dxa"/>
            <w:tcBorders>
              <w:top w:val="single" w:sz="6" w:space="0" w:color="000000"/>
              <w:left w:val="single" w:sz="6" w:space="0" w:color="000000"/>
              <w:bottom w:val="single" w:sz="6" w:space="0" w:color="000000"/>
              <w:right w:val="single" w:sz="6" w:space="0" w:color="000000"/>
            </w:tcBorders>
          </w:tcPr>
          <w:p w14:paraId="7C827540" w14:textId="09B26662"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9.01</w:t>
            </w:r>
          </w:p>
        </w:tc>
        <w:tc>
          <w:tcPr>
            <w:tcW w:w="427" w:type="dxa"/>
            <w:tcBorders>
              <w:top w:val="single" w:sz="6" w:space="0" w:color="000000"/>
              <w:left w:val="single" w:sz="6" w:space="0" w:color="000000"/>
              <w:bottom w:val="single" w:sz="6" w:space="0" w:color="000000"/>
              <w:right w:val="single" w:sz="6" w:space="0" w:color="000000"/>
            </w:tcBorders>
          </w:tcPr>
          <w:p w14:paraId="2FF0C233" w14:textId="4580E29D"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7DEE47" w14:textId="16AE188E"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Правила оформления ссылок, рисунков, таблиц, формул. Правила оформления иллюстративного материала (чертежи, графики, фотографии, рисунки, схемы, диаграммы)</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2B166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072398"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ED3E36"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6DF9ABFB"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2095F0"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33</w:t>
            </w:r>
          </w:p>
        </w:tc>
        <w:tc>
          <w:tcPr>
            <w:tcW w:w="709" w:type="dxa"/>
            <w:tcBorders>
              <w:top w:val="single" w:sz="6" w:space="0" w:color="000000"/>
              <w:left w:val="single" w:sz="6" w:space="0" w:color="000000"/>
              <w:bottom w:val="single" w:sz="6" w:space="0" w:color="000000"/>
              <w:right w:val="single" w:sz="6" w:space="0" w:color="000000"/>
            </w:tcBorders>
          </w:tcPr>
          <w:p w14:paraId="2B7D6107" w14:textId="03364DE3"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r w:rsidR="00665A84">
              <w:rPr>
                <w:rFonts w:ascii="Times New Roman" w:hAnsi="Times New Roman" w:cs="Times New Roman"/>
                <w:color w:val="000000"/>
                <w:sz w:val="24"/>
                <w:szCs w:val="24"/>
                <w:lang w:val="ru-RU"/>
              </w:rPr>
              <w:t>.01</w:t>
            </w:r>
          </w:p>
        </w:tc>
        <w:tc>
          <w:tcPr>
            <w:tcW w:w="427" w:type="dxa"/>
            <w:tcBorders>
              <w:top w:val="single" w:sz="6" w:space="0" w:color="000000"/>
              <w:left w:val="single" w:sz="6" w:space="0" w:color="000000"/>
              <w:bottom w:val="single" w:sz="6" w:space="0" w:color="000000"/>
              <w:right w:val="single" w:sz="6" w:space="0" w:color="000000"/>
            </w:tcBorders>
          </w:tcPr>
          <w:p w14:paraId="1A83825A" w14:textId="33D91EBF"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24FDA5" w14:textId="4256E45C"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Пробное моделирование учебного проекта, работа в группах, обсуждение результатов</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23542C"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60DC6C"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F4FD2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2779A1" w:rsidRPr="0049104C" w14:paraId="1E088A60"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47B2DF"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34</w:t>
            </w:r>
          </w:p>
        </w:tc>
        <w:tc>
          <w:tcPr>
            <w:tcW w:w="709" w:type="dxa"/>
            <w:tcBorders>
              <w:top w:val="single" w:sz="6" w:space="0" w:color="000000"/>
              <w:left w:val="single" w:sz="6" w:space="0" w:color="000000"/>
              <w:bottom w:val="single" w:sz="6" w:space="0" w:color="000000"/>
              <w:right w:val="single" w:sz="6" w:space="0" w:color="000000"/>
            </w:tcBorders>
          </w:tcPr>
          <w:p w14:paraId="0F7210CB" w14:textId="573CD689"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r w:rsidR="00665A84">
              <w:rPr>
                <w:rFonts w:ascii="Times New Roman" w:hAnsi="Times New Roman" w:cs="Times New Roman"/>
                <w:color w:val="000000"/>
                <w:sz w:val="24"/>
                <w:szCs w:val="24"/>
                <w:lang w:val="ru-RU"/>
              </w:rPr>
              <w:t>.01</w:t>
            </w:r>
          </w:p>
        </w:tc>
        <w:tc>
          <w:tcPr>
            <w:tcW w:w="427" w:type="dxa"/>
            <w:tcBorders>
              <w:top w:val="single" w:sz="6" w:space="0" w:color="000000"/>
              <w:left w:val="single" w:sz="6" w:space="0" w:color="000000"/>
              <w:bottom w:val="single" w:sz="6" w:space="0" w:color="000000"/>
              <w:right w:val="single" w:sz="6" w:space="0" w:color="000000"/>
            </w:tcBorders>
          </w:tcPr>
          <w:p w14:paraId="40CBDF4C" w14:textId="040002A4"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A5E410" w14:textId="422C83DF"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Особенности подготовки к защите письменных работ. Подготовка текста выступления. Подготовка отзывов и рецензий. </w:t>
            </w:r>
            <w:r w:rsidRPr="0049104C">
              <w:rPr>
                <w:rFonts w:ascii="Times New Roman" w:hAnsi="Times New Roman" w:cs="Times New Roman"/>
                <w:color w:val="000000"/>
                <w:sz w:val="24"/>
                <w:szCs w:val="24"/>
              </w:rPr>
              <w:t>Общие правила процедуры защиты письменных работ</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2B057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7E77C8"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C618A8"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78890372"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B1452A"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35</w:t>
            </w:r>
          </w:p>
        </w:tc>
        <w:tc>
          <w:tcPr>
            <w:tcW w:w="709" w:type="dxa"/>
            <w:tcBorders>
              <w:top w:val="single" w:sz="6" w:space="0" w:color="000000"/>
              <w:left w:val="single" w:sz="6" w:space="0" w:color="000000"/>
              <w:bottom w:val="single" w:sz="6" w:space="0" w:color="000000"/>
              <w:right w:val="single" w:sz="6" w:space="0" w:color="000000"/>
            </w:tcBorders>
          </w:tcPr>
          <w:p w14:paraId="265393E8" w14:textId="528D78A1"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r w:rsidR="00665A84">
              <w:rPr>
                <w:rFonts w:ascii="Times New Roman" w:hAnsi="Times New Roman" w:cs="Times New Roman"/>
                <w:color w:val="000000"/>
                <w:sz w:val="24"/>
                <w:szCs w:val="24"/>
                <w:lang w:val="ru-RU"/>
              </w:rPr>
              <w:t>.01</w:t>
            </w:r>
          </w:p>
        </w:tc>
        <w:tc>
          <w:tcPr>
            <w:tcW w:w="427" w:type="dxa"/>
            <w:tcBorders>
              <w:top w:val="single" w:sz="6" w:space="0" w:color="000000"/>
              <w:left w:val="single" w:sz="6" w:space="0" w:color="000000"/>
              <w:bottom w:val="single" w:sz="6" w:space="0" w:color="000000"/>
              <w:right w:val="single" w:sz="6" w:space="0" w:color="000000"/>
            </w:tcBorders>
          </w:tcPr>
          <w:p w14:paraId="51812402" w14:textId="25FAEC9A"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B73040" w14:textId="684245EB"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Формы письменной продукции: доклад, реферат, тезисы, научный отчет, статья. Виды презентаций проектов</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5C2F8D8"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D1380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5F6245"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06A27591"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B5614A4"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36–37</w:t>
            </w:r>
          </w:p>
        </w:tc>
        <w:tc>
          <w:tcPr>
            <w:tcW w:w="709" w:type="dxa"/>
            <w:tcBorders>
              <w:top w:val="single" w:sz="6" w:space="0" w:color="000000"/>
              <w:left w:val="single" w:sz="6" w:space="0" w:color="000000"/>
              <w:bottom w:val="single" w:sz="6" w:space="0" w:color="000000"/>
              <w:right w:val="single" w:sz="6" w:space="0" w:color="000000"/>
            </w:tcBorders>
          </w:tcPr>
          <w:p w14:paraId="26F2D54C" w14:textId="35B2AAB1" w:rsidR="002779A1"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r w:rsidR="00665A84">
              <w:rPr>
                <w:rFonts w:ascii="Times New Roman" w:hAnsi="Times New Roman" w:cs="Times New Roman"/>
                <w:color w:val="000000"/>
                <w:sz w:val="24"/>
                <w:szCs w:val="24"/>
                <w:lang w:val="ru-RU"/>
              </w:rPr>
              <w:t>.01</w:t>
            </w:r>
          </w:p>
          <w:p w14:paraId="0384789F" w14:textId="039B6E00" w:rsidR="00665A84"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r w:rsidR="00665A84">
              <w:rPr>
                <w:rFonts w:ascii="Times New Roman" w:hAnsi="Times New Roman" w:cs="Times New Roman"/>
                <w:color w:val="000000"/>
                <w:sz w:val="24"/>
                <w:szCs w:val="24"/>
                <w:lang w:val="ru-RU"/>
              </w:rPr>
              <w:t>.01</w:t>
            </w:r>
          </w:p>
        </w:tc>
        <w:tc>
          <w:tcPr>
            <w:tcW w:w="427" w:type="dxa"/>
            <w:tcBorders>
              <w:top w:val="single" w:sz="6" w:space="0" w:color="000000"/>
              <w:left w:val="single" w:sz="6" w:space="0" w:color="000000"/>
              <w:bottom w:val="single" w:sz="6" w:space="0" w:color="000000"/>
              <w:right w:val="single" w:sz="6" w:space="0" w:color="000000"/>
            </w:tcBorders>
          </w:tcPr>
          <w:p w14:paraId="155E34A7" w14:textId="6F5DFB74"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62A487" w14:textId="624F402F"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Практическое занятие. Практика написания статьи, отзыва, тезисов. </w:t>
            </w:r>
            <w:r w:rsidRPr="0049104C">
              <w:rPr>
                <w:rFonts w:ascii="Times New Roman" w:hAnsi="Times New Roman" w:cs="Times New Roman"/>
                <w:color w:val="000000"/>
                <w:sz w:val="24"/>
                <w:szCs w:val="24"/>
              </w:rPr>
              <w:t>Составление презентации</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4EBDCA"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D3B3D7"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AA7278F"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2</w:t>
            </w:r>
          </w:p>
        </w:tc>
      </w:tr>
      <w:tr w:rsidR="002779A1" w:rsidRPr="0049104C" w14:paraId="521071B9"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84DFDE"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38</w:t>
            </w:r>
          </w:p>
        </w:tc>
        <w:tc>
          <w:tcPr>
            <w:tcW w:w="709" w:type="dxa"/>
            <w:tcBorders>
              <w:top w:val="single" w:sz="6" w:space="0" w:color="000000"/>
              <w:left w:val="single" w:sz="6" w:space="0" w:color="000000"/>
              <w:bottom w:val="single" w:sz="6" w:space="0" w:color="000000"/>
              <w:right w:val="single" w:sz="6" w:space="0" w:color="000000"/>
            </w:tcBorders>
          </w:tcPr>
          <w:p w14:paraId="7A1F02EB" w14:textId="4C3D133D"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w:t>
            </w:r>
            <w:r w:rsidR="00665A84">
              <w:rPr>
                <w:rFonts w:ascii="Times New Roman" w:hAnsi="Times New Roman" w:cs="Times New Roman"/>
                <w:color w:val="000000"/>
                <w:sz w:val="24"/>
                <w:szCs w:val="24"/>
                <w:lang w:val="ru-RU"/>
              </w:rPr>
              <w:t>.01</w:t>
            </w:r>
          </w:p>
        </w:tc>
        <w:tc>
          <w:tcPr>
            <w:tcW w:w="427" w:type="dxa"/>
            <w:tcBorders>
              <w:top w:val="single" w:sz="6" w:space="0" w:color="000000"/>
              <w:left w:val="single" w:sz="6" w:space="0" w:color="000000"/>
              <w:bottom w:val="single" w:sz="6" w:space="0" w:color="000000"/>
              <w:right w:val="single" w:sz="6" w:space="0" w:color="000000"/>
            </w:tcBorders>
          </w:tcPr>
          <w:p w14:paraId="305927A4" w14:textId="0C141966"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18D173A" w14:textId="5A169B85"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«Подводные камни» защиты проекта, психологическая помощь. Понятие о научной этике</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CC0BBC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F17600"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248AAC3"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186A093D"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E7AF7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39</w:t>
            </w:r>
          </w:p>
        </w:tc>
        <w:tc>
          <w:tcPr>
            <w:tcW w:w="709" w:type="dxa"/>
            <w:tcBorders>
              <w:top w:val="single" w:sz="6" w:space="0" w:color="000000"/>
              <w:left w:val="single" w:sz="6" w:space="0" w:color="000000"/>
              <w:bottom w:val="single" w:sz="6" w:space="0" w:color="000000"/>
              <w:right w:val="single" w:sz="6" w:space="0" w:color="000000"/>
            </w:tcBorders>
          </w:tcPr>
          <w:p w14:paraId="6500100C" w14:textId="15C84894"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3.02</w:t>
            </w:r>
          </w:p>
        </w:tc>
        <w:tc>
          <w:tcPr>
            <w:tcW w:w="427" w:type="dxa"/>
            <w:tcBorders>
              <w:top w:val="single" w:sz="6" w:space="0" w:color="000000"/>
              <w:left w:val="single" w:sz="6" w:space="0" w:color="000000"/>
              <w:bottom w:val="single" w:sz="6" w:space="0" w:color="000000"/>
              <w:right w:val="single" w:sz="6" w:space="0" w:color="000000"/>
            </w:tcBorders>
          </w:tcPr>
          <w:p w14:paraId="653B4339" w14:textId="12BFD94D"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43E363" w14:textId="67528EC0"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Искусство полемики. Правила поведения в дискуссии. Искусство отвечать. Подготовка текста выступления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7747C5"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09459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C01A82"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27359CB9"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6F1288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lastRenderedPageBreak/>
              <w:t>40</w:t>
            </w:r>
          </w:p>
        </w:tc>
        <w:tc>
          <w:tcPr>
            <w:tcW w:w="709" w:type="dxa"/>
            <w:tcBorders>
              <w:top w:val="single" w:sz="6" w:space="0" w:color="000000"/>
              <w:left w:val="single" w:sz="6" w:space="0" w:color="000000"/>
              <w:bottom w:val="single" w:sz="6" w:space="0" w:color="000000"/>
              <w:right w:val="single" w:sz="6" w:space="0" w:color="000000"/>
            </w:tcBorders>
          </w:tcPr>
          <w:p w14:paraId="6A81B3AA" w14:textId="356285E0"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r w:rsidR="00A02AA5">
              <w:rPr>
                <w:rFonts w:ascii="Times New Roman" w:hAnsi="Times New Roman" w:cs="Times New Roman"/>
                <w:color w:val="000000"/>
                <w:sz w:val="24"/>
                <w:szCs w:val="24"/>
                <w:lang w:val="ru-RU"/>
              </w:rPr>
              <w:t>.</w:t>
            </w:r>
            <w:r w:rsidR="00665A84">
              <w:rPr>
                <w:rFonts w:ascii="Times New Roman" w:hAnsi="Times New Roman" w:cs="Times New Roman"/>
                <w:color w:val="000000"/>
                <w:sz w:val="24"/>
                <w:szCs w:val="24"/>
                <w:lang w:val="ru-RU"/>
              </w:rPr>
              <w:t>02</w:t>
            </w:r>
          </w:p>
        </w:tc>
        <w:tc>
          <w:tcPr>
            <w:tcW w:w="427" w:type="dxa"/>
            <w:tcBorders>
              <w:top w:val="single" w:sz="6" w:space="0" w:color="000000"/>
              <w:left w:val="single" w:sz="6" w:space="0" w:color="000000"/>
              <w:bottom w:val="single" w:sz="6" w:space="0" w:color="000000"/>
              <w:right w:val="single" w:sz="6" w:space="0" w:color="000000"/>
            </w:tcBorders>
          </w:tcPr>
          <w:p w14:paraId="5C9A6388" w14:textId="4E749B96"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AD7653" w14:textId="2D8EDBFE" w:rsidR="002779A1" w:rsidRPr="0049104C" w:rsidRDefault="002779A1" w:rsidP="00551B08">
            <w:pPr>
              <w:rPr>
                <w:rFonts w:ascii="Times New Roman" w:hAnsi="Times New Roman" w:cs="Times New Roman"/>
                <w:color w:val="000000"/>
                <w:sz w:val="24"/>
                <w:szCs w:val="24"/>
              </w:rPr>
            </w:pPr>
            <w:r w:rsidRPr="0049104C">
              <w:rPr>
                <w:rFonts w:ascii="Times New Roman" w:hAnsi="Times New Roman" w:cs="Times New Roman"/>
                <w:color w:val="000000"/>
                <w:sz w:val="24"/>
                <w:szCs w:val="24"/>
                <w:lang w:val="ru-RU"/>
              </w:rPr>
              <w:t xml:space="preserve">Межличностное общение и коммуникативные навыки. Невербальное общение и проблема эмоционального самовыражения. </w:t>
            </w:r>
            <w:r w:rsidRPr="0049104C">
              <w:rPr>
                <w:rFonts w:ascii="Times New Roman" w:hAnsi="Times New Roman" w:cs="Times New Roman"/>
                <w:color w:val="000000"/>
                <w:sz w:val="24"/>
                <w:szCs w:val="24"/>
              </w:rPr>
              <w:t>Вербальное общение. Технология коммуникации. Основные стили в общении. Рефлексия</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5A12479"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00F307"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780871" w14:textId="77777777" w:rsidR="002779A1" w:rsidRPr="0049104C" w:rsidRDefault="002779A1" w:rsidP="00551B08">
            <w:pPr>
              <w:ind w:left="75" w:right="75"/>
              <w:rPr>
                <w:rFonts w:ascii="Times New Roman" w:hAnsi="Times New Roman" w:cs="Times New Roman"/>
                <w:color w:val="000000"/>
                <w:sz w:val="24"/>
                <w:szCs w:val="24"/>
              </w:rPr>
            </w:pPr>
          </w:p>
        </w:tc>
      </w:tr>
      <w:tr w:rsidR="002779A1" w:rsidRPr="0049104C" w14:paraId="292BE727"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CA3A8D"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41</w:t>
            </w:r>
          </w:p>
        </w:tc>
        <w:tc>
          <w:tcPr>
            <w:tcW w:w="709" w:type="dxa"/>
            <w:tcBorders>
              <w:top w:val="single" w:sz="6" w:space="0" w:color="000000"/>
              <w:left w:val="single" w:sz="6" w:space="0" w:color="000000"/>
              <w:bottom w:val="single" w:sz="6" w:space="0" w:color="000000"/>
              <w:right w:val="single" w:sz="6" w:space="0" w:color="000000"/>
            </w:tcBorders>
          </w:tcPr>
          <w:p w14:paraId="1894B7C8" w14:textId="135734B9" w:rsidR="002779A1" w:rsidRPr="0049104C" w:rsidRDefault="00D15A12"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r w:rsidR="00665A84">
              <w:rPr>
                <w:rFonts w:ascii="Times New Roman" w:hAnsi="Times New Roman" w:cs="Times New Roman"/>
                <w:color w:val="000000"/>
                <w:sz w:val="24"/>
                <w:szCs w:val="24"/>
                <w:lang w:val="ru-RU"/>
              </w:rPr>
              <w:t>.02</w:t>
            </w:r>
          </w:p>
        </w:tc>
        <w:tc>
          <w:tcPr>
            <w:tcW w:w="427" w:type="dxa"/>
            <w:tcBorders>
              <w:top w:val="single" w:sz="6" w:space="0" w:color="000000"/>
              <w:left w:val="single" w:sz="6" w:space="0" w:color="000000"/>
              <w:bottom w:val="single" w:sz="6" w:space="0" w:color="000000"/>
              <w:right w:val="single" w:sz="6" w:space="0" w:color="000000"/>
            </w:tcBorders>
          </w:tcPr>
          <w:p w14:paraId="74F3ED21" w14:textId="0CD6695C"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F3508CB" w14:textId="29E94474"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Основные правила защиты проекта</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9F17DA"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630AAC"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9D215B"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1</w:t>
            </w:r>
          </w:p>
        </w:tc>
      </w:tr>
      <w:tr w:rsidR="00665A84" w:rsidRPr="00665A84" w14:paraId="62E9CB58"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5193851" w14:textId="16DDF357"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w:t>
            </w:r>
          </w:p>
        </w:tc>
        <w:tc>
          <w:tcPr>
            <w:tcW w:w="709" w:type="dxa"/>
            <w:tcBorders>
              <w:top w:val="single" w:sz="6" w:space="0" w:color="000000"/>
              <w:left w:val="single" w:sz="6" w:space="0" w:color="000000"/>
              <w:bottom w:val="single" w:sz="6" w:space="0" w:color="000000"/>
              <w:right w:val="single" w:sz="6" w:space="0" w:color="000000"/>
            </w:tcBorders>
          </w:tcPr>
          <w:p w14:paraId="030D982F" w14:textId="1FB6A30A"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r w:rsidR="00A02AA5">
              <w:rPr>
                <w:rFonts w:ascii="Times New Roman" w:hAnsi="Times New Roman" w:cs="Times New Roman"/>
                <w:color w:val="000000"/>
                <w:sz w:val="24"/>
                <w:szCs w:val="24"/>
                <w:lang w:val="ru-RU"/>
              </w:rPr>
              <w:t>.</w:t>
            </w:r>
            <w:r w:rsidR="00665A84">
              <w:rPr>
                <w:rFonts w:ascii="Times New Roman" w:hAnsi="Times New Roman" w:cs="Times New Roman"/>
                <w:color w:val="000000"/>
                <w:sz w:val="24"/>
                <w:szCs w:val="24"/>
                <w:lang w:val="ru-RU"/>
              </w:rPr>
              <w:t>02</w:t>
            </w:r>
          </w:p>
          <w:p w14:paraId="739260E0" w14:textId="77777777" w:rsidR="00665A84" w:rsidRDefault="00665A84" w:rsidP="00551B08">
            <w:pPr>
              <w:rPr>
                <w:rFonts w:ascii="Times New Roman" w:hAnsi="Times New Roman" w:cs="Times New Roman"/>
                <w:color w:val="000000"/>
                <w:sz w:val="24"/>
                <w:szCs w:val="24"/>
                <w:lang w:val="ru-RU"/>
              </w:rPr>
            </w:pPr>
          </w:p>
        </w:tc>
        <w:tc>
          <w:tcPr>
            <w:tcW w:w="427" w:type="dxa"/>
            <w:tcBorders>
              <w:top w:val="single" w:sz="6" w:space="0" w:color="000000"/>
              <w:left w:val="single" w:sz="6" w:space="0" w:color="000000"/>
              <w:bottom w:val="single" w:sz="6" w:space="0" w:color="000000"/>
              <w:right w:val="single" w:sz="6" w:space="0" w:color="000000"/>
            </w:tcBorders>
          </w:tcPr>
          <w:p w14:paraId="519B6F54" w14:textId="77777777" w:rsidR="00665A84" w:rsidRPr="0049104C" w:rsidRDefault="00665A84"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0AD064" w14:textId="22CE96FE" w:rsidR="00665A84" w:rsidRPr="0049104C" w:rsidRDefault="00665A84" w:rsidP="00551B08">
            <w:pPr>
              <w:rPr>
                <w:rFonts w:ascii="Times New Roman" w:hAnsi="Times New Roman" w:cs="Times New Roman"/>
                <w:color w:val="000000"/>
                <w:sz w:val="24"/>
                <w:szCs w:val="24"/>
                <w:lang w:val="ru-RU"/>
              </w:rPr>
            </w:pPr>
            <w:r w:rsidRPr="00665A84">
              <w:rPr>
                <w:lang w:val="ru-RU"/>
              </w:rPr>
              <w:t>Практикум «Снятие коммуникативных барьеров при публичной защите результатов проекта»</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E9753A" w14:textId="5D91F243"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743174C" w14:textId="77777777" w:rsidR="00665A84" w:rsidRPr="00665A84" w:rsidRDefault="00665A84" w:rsidP="00551B08">
            <w:pPr>
              <w:ind w:left="75" w:right="75"/>
              <w:rPr>
                <w:rFonts w:ascii="Times New Roman" w:hAnsi="Times New Roman" w:cs="Times New Roman"/>
                <w:color w:val="000000"/>
                <w:sz w:val="24"/>
                <w:szCs w:val="24"/>
                <w:lang w:val="ru-RU"/>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E1A7A8" w14:textId="4307CD34"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r>
      <w:tr w:rsidR="00665A84" w:rsidRPr="00665A84" w14:paraId="03C36133"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FFFCF0" w14:textId="5BCD079A"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w:t>
            </w:r>
          </w:p>
        </w:tc>
        <w:tc>
          <w:tcPr>
            <w:tcW w:w="709" w:type="dxa"/>
            <w:tcBorders>
              <w:top w:val="single" w:sz="6" w:space="0" w:color="000000"/>
              <w:left w:val="single" w:sz="6" w:space="0" w:color="000000"/>
              <w:bottom w:val="single" w:sz="6" w:space="0" w:color="000000"/>
              <w:right w:val="single" w:sz="6" w:space="0" w:color="000000"/>
            </w:tcBorders>
          </w:tcPr>
          <w:p w14:paraId="37800439" w14:textId="65D9C7D7"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r w:rsidR="00665A84">
              <w:rPr>
                <w:rFonts w:ascii="Times New Roman" w:hAnsi="Times New Roman" w:cs="Times New Roman"/>
                <w:color w:val="000000"/>
                <w:sz w:val="24"/>
                <w:szCs w:val="24"/>
                <w:lang w:val="ru-RU"/>
              </w:rPr>
              <w:t>.02</w:t>
            </w:r>
          </w:p>
          <w:p w14:paraId="0E972848" w14:textId="77777777" w:rsidR="00665A84" w:rsidRDefault="00665A84" w:rsidP="00551B08">
            <w:pPr>
              <w:rPr>
                <w:rFonts w:ascii="Times New Roman" w:hAnsi="Times New Roman" w:cs="Times New Roman"/>
                <w:color w:val="000000"/>
                <w:sz w:val="24"/>
                <w:szCs w:val="24"/>
                <w:lang w:val="ru-RU"/>
              </w:rPr>
            </w:pPr>
          </w:p>
        </w:tc>
        <w:tc>
          <w:tcPr>
            <w:tcW w:w="427" w:type="dxa"/>
            <w:tcBorders>
              <w:top w:val="single" w:sz="6" w:space="0" w:color="000000"/>
              <w:left w:val="single" w:sz="6" w:space="0" w:color="000000"/>
              <w:bottom w:val="single" w:sz="6" w:space="0" w:color="000000"/>
              <w:right w:val="single" w:sz="6" w:space="0" w:color="000000"/>
            </w:tcBorders>
          </w:tcPr>
          <w:p w14:paraId="57F10242" w14:textId="77777777" w:rsidR="00665A84" w:rsidRPr="0049104C" w:rsidRDefault="00665A84"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3F08F58" w14:textId="054DDB2D" w:rsidR="00665A84" w:rsidRPr="0049104C" w:rsidRDefault="00665A84" w:rsidP="00551B08">
            <w:pPr>
              <w:rPr>
                <w:rFonts w:ascii="Times New Roman" w:hAnsi="Times New Roman" w:cs="Times New Roman"/>
                <w:color w:val="000000"/>
                <w:sz w:val="24"/>
                <w:szCs w:val="24"/>
                <w:lang w:val="ru-RU"/>
              </w:rPr>
            </w:pPr>
            <w:r w:rsidRPr="00665A84">
              <w:rPr>
                <w:lang w:val="ru-RU"/>
              </w:rPr>
              <w:t>Индивидуальная работа по снятию коммуникативных барьеров при публичной защите результатов проек</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EB7F5FD" w14:textId="1D582E11"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264CEA5" w14:textId="77777777" w:rsidR="00665A84" w:rsidRPr="00665A84" w:rsidRDefault="00665A84" w:rsidP="00551B08">
            <w:pPr>
              <w:ind w:left="75" w:right="75"/>
              <w:rPr>
                <w:rFonts w:ascii="Times New Roman" w:hAnsi="Times New Roman" w:cs="Times New Roman"/>
                <w:color w:val="000000"/>
                <w:sz w:val="24"/>
                <w:szCs w:val="24"/>
                <w:lang w:val="ru-RU"/>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583A59" w14:textId="5AEC0469"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r>
      <w:tr w:rsidR="002779A1" w:rsidRPr="0049104C" w14:paraId="559BD7C8"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4F8602" w14:textId="4C00A142" w:rsidR="002779A1" w:rsidRPr="0049104C" w:rsidRDefault="00665A84" w:rsidP="00551B08">
            <w:pPr>
              <w:rPr>
                <w:rFonts w:ascii="Times New Roman" w:hAnsi="Times New Roman" w:cs="Times New Roman"/>
                <w:sz w:val="24"/>
                <w:szCs w:val="24"/>
              </w:rPr>
            </w:pPr>
            <w:r>
              <w:rPr>
                <w:rFonts w:ascii="Times New Roman" w:hAnsi="Times New Roman" w:cs="Times New Roman"/>
                <w:color w:val="000000"/>
                <w:sz w:val="24"/>
                <w:szCs w:val="24"/>
              </w:rPr>
              <w:t>44–49</w:t>
            </w:r>
          </w:p>
        </w:tc>
        <w:tc>
          <w:tcPr>
            <w:tcW w:w="709" w:type="dxa"/>
            <w:tcBorders>
              <w:top w:val="single" w:sz="6" w:space="0" w:color="000000"/>
              <w:left w:val="single" w:sz="6" w:space="0" w:color="000000"/>
              <w:bottom w:val="single" w:sz="6" w:space="0" w:color="000000"/>
              <w:right w:val="single" w:sz="6" w:space="0" w:color="000000"/>
            </w:tcBorders>
          </w:tcPr>
          <w:p w14:paraId="1AF1693F" w14:textId="7A984E0D"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r w:rsidR="00665A84">
              <w:rPr>
                <w:rFonts w:ascii="Times New Roman" w:hAnsi="Times New Roman" w:cs="Times New Roman"/>
                <w:color w:val="000000"/>
                <w:sz w:val="24"/>
                <w:szCs w:val="24"/>
                <w:lang w:val="ru-RU"/>
              </w:rPr>
              <w:t>.02</w:t>
            </w:r>
          </w:p>
          <w:p w14:paraId="3BA7443B" w14:textId="4D7D0B3C"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w:t>
            </w:r>
            <w:r w:rsidR="00665A84">
              <w:rPr>
                <w:rFonts w:ascii="Times New Roman" w:hAnsi="Times New Roman" w:cs="Times New Roman"/>
                <w:color w:val="000000"/>
                <w:sz w:val="24"/>
                <w:szCs w:val="24"/>
                <w:lang w:val="ru-RU"/>
              </w:rPr>
              <w:t>.02</w:t>
            </w:r>
          </w:p>
          <w:p w14:paraId="1B7D7223" w14:textId="437EB696"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r w:rsidR="00665A84">
              <w:rPr>
                <w:rFonts w:ascii="Times New Roman" w:hAnsi="Times New Roman" w:cs="Times New Roman"/>
                <w:color w:val="000000"/>
                <w:sz w:val="24"/>
                <w:szCs w:val="24"/>
                <w:lang w:val="ru-RU"/>
              </w:rPr>
              <w:t>.02</w:t>
            </w:r>
          </w:p>
          <w:p w14:paraId="759732B4" w14:textId="6DD2BD9B" w:rsidR="00665A84" w:rsidRDefault="00D15A12"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03.03</w:t>
            </w:r>
          </w:p>
          <w:p w14:paraId="2722E848" w14:textId="49EAC75C"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 </w:t>
            </w:r>
            <w:r w:rsidR="00D15A12">
              <w:rPr>
                <w:rFonts w:ascii="Times New Roman" w:hAnsi="Times New Roman" w:cs="Times New Roman"/>
                <w:color w:val="000000"/>
                <w:sz w:val="24"/>
                <w:szCs w:val="24"/>
                <w:lang w:val="ru-RU"/>
              </w:rPr>
              <w:t>.03</w:t>
            </w:r>
          </w:p>
          <w:p w14:paraId="09053158" w14:textId="2CF6EEF2"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r w:rsidR="00665A84">
              <w:rPr>
                <w:rFonts w:ascii="Times New Roman" w:hAnsi="Times New Roman" w:cs="Times New Roman"/>
                <w:color w:val="000000"/>
                <w:sz w:val="24"/>
                <w:szCs w:val="24"/>
                <w:lang w:val="ru-RU"/>
              </w:rPr>
              <w:t>.03</w:t>
            </w:r>
          </w:p>
          <w:p w14:paraId="6EF94088" w14:textId="36907465" w:rsidR="00665A84" w:rsidRPr="0049104C" w:rsidRDefault="00665A84" w:rsidP="00551B08">
            <w:pPr>
              <w:rPr>
                <w:rFonts w:ascii="Times New Roman" w:hAnsi="Times New Roman" w:cs="Times New Roman"/>
                <w:color w:val="000000"/>
                <w:sz w:val="24"/>
                <w:szCs w:val="24"/>
                <w:lang w:val="ru-RU"/>
              </w:rPr>
            </w:pPr>
          </w:p>
        </w:tc>
        <w:tc>
          <w:tcPr>
            <w:tcW w:w="427" w:type="dxa"/>
            <w:tcBorders>
              <w:top w:val="single" w:sz="6" w:space="0" w:color="000000"/>
              <w:left w:val="single" w:sz="6" w:space="0" w:color="000000"/>
              <w:bottom w:val="single" w:sz="6" w:space="0" w:color="000000"/>
              <w:right w:val="single" w:sz="6" w:space="0" w:color="000000"/>
            </w:tcBorders>
          </w:tcPr>
          <w:p w14:paraId="5659901A" w14:textId="1C5B2077"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D4AF1A" w14:textId="4CDD06C5"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Практическое занятие. Проведение предварительной защиты проекта</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4E5102"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6</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86AE63"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BDD0520" w14:textId="77777777" w:rsidR="002779A1" w:rsidRPr="0049104C" w:rsidRDefault="002779A1" w:rsidP="00551B08">
            <w:pPr>
              <w:rPr>
                <w:rFonts w:ascii="Times New Roman" w:hAnsi="Times New Roman" w:cs="Times New Roman"/>
                <w:sz w:val="24"/>
                <w:szCs w:val="24"/>
              </w:rPr>
            </w:pPr>
            <w:r w:rsidRPr="0049104C">
              <w:rPr>
                <w:rFonts w:ascii="Times New Roman" w:hAnsi="Times New Roman" w:cs="Times New Roman"/>
                <w:color w:val="000000"/>
                <w:sz w:val="24"/>
                <w:szCs w:val="24"/>
              </w:rPr>
              <w:t>6</w:t>
            </w:r>
          </w:p>
        </w:tc>
      </w:tr>
      <w:tr w:rsidR="002779A1" w:rsidRPr="0049104C" w14:paraId="2F079EC8" w14:textId="77777777" w:rsidTr="00665A84">
        <w:tc>
          <w:tcPr>
            <w:tcW w:w="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6B20745" w14:textId="0D3D0E98" w:rsidR="002779A1" w:rsidRPr="0049104C" w:rsidRDefault="00665A84" w:rsidP="00551B08">
            <w:pPr>
              <w:rPr>
                <w:rFonts w:ascii="Times New Roman" w:hAnsi="Times New Roman" w:cs="Times New Roman"/>
                <w:sz w:val="24"/>
                <w:szCs w:val="24"/>
              </w:rPr>
            </w:pPr>
            <w:r>
              <w:rPr>
                <w:rFonts w:ascii="Times New Roman" w:hAnsi="Times New Roman" w:cs="Times New Roman"/>
                <w:color w:val="000000"/>
                <w:sz w:val="24"/>
                <w:szCs w:val="24"/>
              </w:rPr>
              <w:t>50–64</w:t>
            </w:r>
          </w:p>
        </w:tc>
        <w:tc>
          <w:tcPr>
            <w:tcW w:w="709" w:type="dxa"/>
            <w:tcBorders>
              <w:top w:val="single" w:sz="6" w:space="0" w:color="000000"/>
              <w:left w:val="single" w:sz="6" w:space="0" w:color="000000"/>
              <w:bottom w:val="single" w:sz="6" w:space="0" w:color="000000"/>
              <w:right w:val="single" w:sz="6" w:space="0" w:color="000000"/>
            </w:tcBorders>
          </w:tcPr>
          <w:p w14:paraId="4B8E92AB" w14:textId="1E87F1B3"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r w:rsidR="00665A84">
              <w:rPr>
                <w:rFonts w:ascii="Times New Roman" w:hAnsi="Times New Roman" w:cs="Times New Roman"/>
                <w:color w:val="000000"/>
                <w:sz w:val="24"/>
                <w:szCs w:val="24"/>
                <w:lang w:val="ru-RU"/>
              </w:rPr>
              <w:t>.03</w:t>
            </w:r>
          </w:p>
          <w:p w14:paraId="6B94F890" w14:textId="70B9DA7C"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r w:rsidR="00665A84">
              <w:rPr>
                <w:rFonts w:ascii="Times New Roman" w:hAnsi="Times New Roman" w:cs="Times New Roman"/>
                <w:color w:val="000000"/>
                <w:sz w:val="24"/>
                <w:szCs w:val="24"/>
                <w:lang w:val="ru-RU"/>
              </w:rPr>
              <w:t>.03</w:t>
            </w:r>
          </w:p>
          <w:p w14:paraId="1D78200C" w14:textId="32C90041"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r w:rsidR="00665A84">
              <w:rPr>
                <w:rFonts w:ascii="Times New Roman" w:hAnsi="Times New Roman" w:cs="Times New Roman"/>
                <w:color w:val="000000"/>
                <w:sz w:val="24"/>
                <w:szCs w:val="24"/>
                <w:lang w:val="ru-RU"/>
              </w:rPr>
              <w:t>.03</w:t>
            </w:r>
          </w:p>
          <w:p w14:paraId="24721EF0" w14:textId="24CC587C"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31.03</w:t>
            </w:r>
          </w:p>
          <w:p w14:paraId="72854DFA" w14:textId="0F5D7329"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665A84">
              <w:rPr>
                <w:rFonts w:ascii="Times New Roman" w:hAnsi="Times New Roman" w:cs="Times New Roman"/>
                <w:color w:val="000000"/>
                <w:sz w:val="24"/>
                <w:szCs w:val="24"/>
                <w:lang w:val="ru-RU"/>
              </w:rPr>
              <w:t>.04</w:t>
            </w:r>
          </w:p>
          <w:p w14:paraId="7F0D733E" w14:textId="020E2E49"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665A84">
              <w:rPr>
                <w:rFonts w:ascii="Times New Roman" w:hAnsi="Times New Roman" w:cs="Times New Roman"/>
                <w:color w:val="000000"/>
                <w:sz w:val="24"/>
                <w:szCs w:val="24"/>
                <w:lang w:val="ru-RU"/>
              </w:rPr>
              <w:t>.04</w:t>
            </w:r>
          </w:p>
          <w:p w14:paraId="680264C2" w14:textId="68791E30"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r w:rsidR="00665A84">
              <w:rPr>
                <w:rFonts w:ascii="Times New Roman" w:hAnsi="Times New Roman" w:cs="Times New Roman"/>
                <w:color w:val="000000"/>
                <w:sz w:val="24"/>
                <w:szCs w:val="24"/>
                <w:lang w:val="ru-RU"/>
              </w:rPr>
              <w:t>.04</w:t>
            </w:r>
          </w:p>
          <w:p w14:paraId="3EE04E7A" w14:textId="4C80D4CC"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r w:rsidR="00665A84">
              <w:rPr>
                <w:rFonts w:ascii="Times New Roman" w:hAnsi="Times New Roman" w:cs="Times New Roman"/>
                <w:color w:val="000000"/>
                <w:sz w:val="24"/>
                <w:szCs w:val="24"/>
                <w:lang w:val="ru-RU"/>
              </w:rPr>
              <w:t>.04</w:t>
            </w:r>
          </w:p>
          <w:p w14:paraId="3B6978B3" w14:textId="6306FBB2"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r w:rsidR="00665A84">
              <w:rPr>
                <w:rFonts w:ascii="Times New Roman" w:hAnsi="Times New Roman" w:cs="Times New Roman"/>
                <w:color w:val="000000"/>
                <w:sz w:val="24"/>
                <w:szCs w:val="24"/>
                <w:lang w:val="ru-RU"/>
              </w:rPr>
              <w:t>.04</w:t>
            </w:r>
          </w:p>
          <w:p w14:paraId="00E7FB82" w14:textId="484551F5"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w:t>
            </w:r>
            <w:r w:rsidR="00665A84">
              <w:rPr>
                <w:rFonts w:ascii="Times New Roman" w:hAnsi="Times New Roman" w:cs="Times New Roman"/>
                <w:color w:val="000000"/>
                <w:sz w:val="24"/>
                <w:szCs w:val="24"/>
                <w:lang w:val="ru-RU"/>
              </w:rPr>
              <w:t>.04</w:t>
            </w:r>
          </w:p>
          <w:p w14:paraId="7DC0614F" w14:textId="1BF38939"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w:t>
            </w:r>
            <w:r w:rsidR="00665A84">
              <w:rPr>
                <w:rFonts w:ascii="Times New Roman" w:hAnsi="Times New Roman" w:cs="Times New Roman"/>
                <w:color w:val="000000"/>
                <w:sz w:val="24"/>
                <w:szCs w:val="24"/>
                <w:lang w:val="ru-RU"/>
              </w:rPr>
              <w:t>.04</w:t>
            </w:r>
          </w:p>
          <w:p w14:paraId="60E4636A" w14:textId="69572C63"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28.04</w:t>
            </w:r>
          </w:p>
          <w:p w14:paraId="49FA1F8A" w14:textId="58224124"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05</w:t>
            </w:r>
            <w:r w:rsidR="00665A84">
              <w:rPr>
                <w:rFonts w:ascii="Times New Roman" w:hAnsi="Times New Roman" w:cs="Times New Roman"/>
                <w:color w:val="000000"/>
                <w:sz w:val="24"/>
                <w:szCs w:val="24"/>
                <w:lang w:val="ru-RU"/>
              </w:rPr>
              <w:t>.05</w:t>
            </w:r>
          </w:p>
          <w:p w14:paraId="52EE3EC1" w14:textId="4B9EAA90"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r w:rsidR="00665A84">
              <w:rPr>
                <w:rFonts w:ascii="Times New Roman" w:hAnsi="Times New Roman" w:cs="Times New Roman"/>
                <w:color w:val="000000"/>
                <w:sz w:val="24"/>
                <w:szCs w:val="24"/>
                <w:lang w:val="ru-RU"/>
              </w:rPr>
              <w:t>.05</w:t>
            </w:r>
          </w:p>
          <w:p w14:paraId="6F1D450F" w14:textId="76E3014C" w:rsidR="00665A84" w:rsidRDefault="00A02AA5" w:rsidP="00551B08">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r w:rsidR="00665A84">
              <w:rPr>
                <w:rFonts w:ascii="Times New Roman" w:hAnsi="Times New Roman" w:cs="Times New Roman"/>
                <w:color w:val="000000"/>
                <w:sz w:val="24"/>
                <w:szCs w:val="24"/>
                <w:lang w:val="ru-RU"/>
              </w:rPr>
              <w:t>.05</w:t>
            </w:r>
          </w:p>
          <w:p w14:paraId="34C6CED9" w14:textId="77777777" w:rsidR="00665A84" w:rsidRDefault="00665A84" w:rsidP="00551B08">
            <w:pPr>
              <w:spacing w:before="0" w:beforeAutospacing="0" w:after="0" w:afterAutospacing="0"/>
              <w:rPr>
                <w:rFonts w:ascii="Times New Roman" w:hAnsi="Times New Roman" w:cs="Times New Roman"/>
                <w:color w:val="000000"/>
                <w:sz w:val="24"/>
                <w:szCs w:val="24"/>
                <w:lang w:val="ru-RU"/>
              </w:rPr>
            </w:pPr>
          </w:p>
          <w:p w14:paraId="4E05AD38" w14:textId="784D9335" w:rsidR="00665A84" w:rsidRPr="0049104C" w:rsidRDefault="00665A84" w:rsidP="00551B08">
            <w:pPr>
              <w:spacing w:before="0" w:beforeAutospacing="0" w:after="0" w:afterAutospacing="0"/>
              <w:rPr>
                <w:rFonts w:ascii="Times New Roman" w:hAnsi="Times New Roman" w:cs="Times New Roman"/>
                <w:color w:val="000000"/>
                <w:sz w:val="24"/>
                <w:szCs w:val="24"/>
                <w:lang w:val="ru-RU"/>
              </w:rPr>
            </w:pPr>
          </w:p>
        </w:tc>
        <w:tc>
          <w:tcPr>
            <w:tcW w:w="427" w:type="dxa"/>
            <w:tcBorders>
              <w:top w:val="single" w:sz="6" w:space="0" w:color="000000"/>
              <w:left w:val="single" w:sz="6" w:space="0" w:color="000000"/>
              <w:bottom w:val="single" w:sz="6" w:space="0" w:color="000000"/>
              <w:right w:val="single" w:sz="6" w:space="0" w:color="000000"/>
            </w:tcBorders>
          </w:tcPr>
          <w:p w14:paraId="4A093F98" w14:textId="6B2D904C" w:rsidR="002779A1" w:rsidRPr="0049104C" w:rsidRDefault="002779A1" w:rsidP="00551B08">
            <w:pPr>
              <w:rPr>
                <w:rFonts w:ascii="Times New Roman" w:hAnsi="Times New Roman" w:cs="Times New Roman"/>
                <w:color w:val="000000"/>
                <w:sz w:val="24"/>
                <w:szCs w:val="24"/>
                <w:lang w:val="ru-RU"/>
              </w:rPr>
            </w:pPr>
          </w:p>
        </w:tc>
        <w:tc>
          <w:tcPr>
            <w:tcW w:w="35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CDC653" w14:textId="44FA1BCC" w:rsidR="002779A1" w:rsidRPr="0049104C" w:rsidRDefault="002779A1" w:rsidP="00551B08">
            <w:pPr>
              <w:rPr>
                <w:rFonts w:ascii="Times New Roman" w:hAnsi="Times New Roman" w:cs="Times New Roman"/>
                <w:color w:val="000000"/>
                <w:sz w:val="24"/>
                <w:szCs w:val="24"/>
                <w:lang w:val="ru-RU"/>
              </w:rPr>
            </w:pPr>
            <w:r w:rsidRPr="0049104C">
              <w:rPr>
                <w:rFonts w:ascii="Times New Roman" w:hAnsi="Times New Roman" w:cs="Times New Roman"/>
                <w:color w:val="000000"/>
                <w:sz w:val="24"/>
                <w:szCs w:val="24"/>
                <w:lang w:val="ru-RU"/>
              </w:rPr>
              <w:t>Индивидуальная практическая работа учащихся над проектом и индивидуальные консультации тьютора</w:t>
            </w:r>
          </w:p>
        </w:tc>
        <w:tc>
          <w:tcPr>
            <w:tcW w:w="14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F3E12FB" w14:textId="4BD185D1" w:rsidR="002779A1" w:rsidRPr="00665A84" w:rsidRDefault="00665A84" w:rsidP="00551B08">
            <w:pPr>
              <w:rPr>
                <w:rFonts w:ascii="Times New Roman" w:hAnsi="Times New Roman" w:cs="Times New Roman"/>
                <w:sz w:val="24"/>
                <w:szCs w:val="24"/>
                <w:lang w:val="ru-RU"/>
              </w:rPr>
            </w:pPr>
            <w:r>
              <w:rPr>
                <w:rFonts w:ascii="Times New Roman" w:hAnsi="Times New Roman" w:cs="Times New Roman"/>
                <w:color w:val="000000"/>
                <w:sz w:val="24"/>
                <w:szCs w:val="24"/>
                <w:lang w:val="ru-RU"/>
              </w:rPr>
              <w:t>15</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B6ADCD5" w14:textId="77777777" w:rsidR="002779A1" w:rsidRPr="0049104C" w:rsidRDefault="002779A1" w:rsidP="00551B08">
            <w:pPr>
              <w:ind w:left="75" w:right="75"/>
              <w:rPr>
                <w:rFonts w:ascii="Times New Roman" w:hAnsi="Times New Roman" w:cs="Times New Roman"/>
                <w:color w:val="000000"/>
                <w:sz w:val="24"/>
                <w:szCs w:val="24"/>
              </w:rPr>
            </w:pP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A6B351" w14:textId="7ADFB626" w:rsidR="002779A1" w:rsidRPr="00665A84" w:rsidRDefault="00665A84" w:rsidP="00551B08">
            <w:pPr>
              <w:rPr>
                <w:rFonts w:ascii="Times New Roman" w:hAnsi="Times New Roman" w:cs="Times New Roman"/>
                <w:sz w:val="24"/>
                <w:szCs w:val="24"/>
                <w:lang w:val="ru-RU"/>
              </w:rPr>
            </w:pPr>
            <w:r>
              <w:rPr>
                <w:rFonts w:ascii="Times New Roman" w:hAnsi="Times New Roman" w:cs="Times New Roman"/>
                <w:color w:val="000000"/>
                <w:sz w:val="24"/>
                <w:szCs w:val="24"/>
                <w:lang w:val="ru-RU"/>
              </w:rPr>
              <w:t>15</w:t>
            </w:r>
          </w:p>
        </w:tc>
      </w:tr>
      <w:tr w:rsidR="00665A84" w:rsidRPr="00665A84" w14:paraId="647007CA" w14:textId="77777777" w:rsidTr="00551B08">
        <w:trPr>
          <w:trHeight w:val="156"/>
        </w:trPr>
        <w:tc>
          <w:tcPr>
            <w:tcW w:w="64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14:paraId="53A00AE1" w14:textId="54731733"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65</w:t>
            </w:r>
          </w:p>
        </w:tc>
        <w:tc>
          <w:tcPr>
            <w:tcW w:w="709" w:type="dxa"/>
            <w:tcBorders>
              <w:top w:val="single" w:sz="6" w:space="0" w:color="000000"/>
              <w:left w:val="single" w:sz="6" w:space="0" w:color="000000"/>
              <w:bottom w:val="single" w:sz="4" w:space="0" w:color="auto"/>
              <w:right w:val="single" w:sz="6" w:space="0" w:color="000000"/>
            </w:tcBorders>
          </w:tcPr>
          <w:p w14:paraId="3DCE397F" w14:textId="1A39C5B6" w:rsidR="00665A84" w:rsidRDefault="00A02AA5"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19.05</w:t>
            </w:r>
          </w:p>
        </w:tc>
        <w:tc>
          <w:tcPr>
            <w:tcW w:w="427" w:type="dxa"/>
            <w:tcBorders>
              <w:top w:val="single" w:sz="6" w:space="0" w:color="000000"/>
              <w:left w:val="single" w:sz="6" w:space="0" w:color="000000"/>
              <w:bottom w:val="single" w:sz="4" w:space="0" w:color="auto"/>
              <w:right w:val="single" w:sz="6" w:space="0" w:color="000000"/>
            </w:tcBorders>
          </w:tcPr>
          <w:p w14:paraId="2B809C39" w14:textId="77777777" w:rsidR="00665A84" w:rsidRPr="0049104C" w:rsidRDefault="00665A84" w:rsidP="00551B08">
            <w:pPr>
              <w:rPr>
                <w:rFonts w:ascii="Times New Roman" w:hAnsi="Times New Roman" w:cs="Times New Roman"/>
                <w:color w:val="000000"/>
                <w:sz w:val="24"/>
                <w:szCs w:val="24"/>
                <w:lang w:val="ru-RU"/>
              </w:rPr>
            </w:pPr>
          </w:p>
        </w:tc>
        <w:tc>
          <w:tcPr>
            <w:tcW w:w="3530" w:type="dxa"/>
            <w:tcBorders>
              <w:top w:val="single" w:sz="4" w:space="0" w:color="auto"/>
              <w:bottom w:val="single" w:sz="4" w:space="0" w:color="auto"/>
            </w:tcBorders>
            <w:tcMar>
              <w:top w:w="75" w:type="dxa"/>
              <w:left w:w="75" w:type="dxa"/>
              <w:bottom w:w="75" w:type="dxa"/>
              <w:right w:w="75" w:type="dxa"/>
            </w:tcMar>
          </w:tcPr>
          <w:p w14:paraId="7FF5FD70" w14:textId="3DC65AA5" w:rsidR="00665A84" w:rsidRPr="00665A84" w:rsidRDefault="00665A84" w:rsidP="00551B08">
            <w:pPr>
              <w:rPr>
                <w:rFonts w:ascii="Times New Roman" w:hAnsi="Times New Roman" w:cs="Times New Roman"/>
                <w:color w:val="000000"/>
                <w:sz w:val="24"/>
                <w:szCs w:val="24"/>
                <w:lang w:val="ru-RU"/>
              </w:rPr>
            </w:pPr>
            <w:r w:rsidRPr="00665A84">
              <w:rPr>
                <w:lang w:val="ru-RU"/>
              </w:rPr>
              <w:t>Анализ итогов проектов 10 класса. Стартовая диагностика</w:t>
            </w:r>
          </w:p>
        </w:tc>
        <w:tc>
          <w:tcPr>
            <w:tcW w:w="143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14:paraId="1B089D83" w14:textId="735BB913"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04"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14:paraId="348F6CC1" w14:textId="77777777" w:rsidR="00665A84" w:rsidRPr="00665A84" w:rsidRDefault="00665A84" w:rsidP="00551B08">
            <w:pPr>
              <w:ind w:left="75" w:right="75"/>
              <w:rPr>
                <w:rFonts w:ascii="Times New Roman" w:hAnsi="Times New Roman" w:cs="Times New Roman"/>
                <w:color w:val="000000"/>
                <w:sz w:val="24"/>
                <w:szCs w:val="24"/>
                <w:lang w:val="ru-RU"/>
              </w:rPr>
            </w:pPr>
          </w:p>
        </w:tc>
        <w:tc>
          <w:tcPr>
            <w:tcW w:w="1650"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14:paraId="7D4BEA7F" w14:textId="036CEBFB" w:rsidR="00665A84" w:rsidRPr="00665A84" w:rsidRDefault="00665A84" w:rsidP="00551B08">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r>
      <w:tr w:rsidR="00A02AA5" w:rsidRPr="00665A84" w14:paraId="0CCBB457" w14:textId="77777777" w:rsidTr="00DF10D9">
        <w:trPr>
          <w:trHeight w:val="204"/>
        </w:trPr>
        <w:tc>
          <w:tcPr>
            <w:tcW w:w="64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8712B8E" w14:textId="27BA13D3"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66</w:t>
            </w:r>
          </w:p>
        </w:tc>
        <w:tc>
          <w:tcPr>
            <w:tcW w:w="709" w:type="dxa"/>
            <w:tcBorders>
              <w:top w:val="single" w:sz="6" w:space="0" w:color="000000"/>
              <w:left w:val="single" w:sz="6" w:space="0" w:color="000000"/>
              <w:bottom w:val="single" w:sz="4" w:space="0" w:color="auto"/>
              <w:right w:val="single" w:sz="6" w:space="0" w:color="000000"/>
            </w:tcBorders>
          </w:tcPr>
          <w:p w14:paraId="106FC943" w14:textId="77777777" w:rsidR="00A02AA5" w:rsidRDefault="00A02AA5" w:rsidP="00A02AA5">
            <w:pPr>
              <w:spacing w:before="0" w:beforeAutospacing="0" w:after="0" w:afterAutospacing="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20.05</w:t>
            </w:r>
          </w:p>
          <w:p w14:paraId="78A0932A" w14:textId="5687488B" w:rsidR="00A02AA5" w:rsidRDefault="00A02AA5" w:rsidP="00A02AA5">
            <w:pPr>
              <w:rPr>
                <w:rFonts w:ascii="Times New Roman" w:hAnsi="Times New Roman" w:cs="Times New Roman"/>
                <w:color w:val="000000"/>
                <w:sz w:val="24"/>
                <w:szCs w:val="24"/>
                <w:lang w:val="ru-RU"/>
              </w:rPr>
            </w:pPr>
          </w:p>
        </w:tc>
        <w:tc>
          <w:tcPr>
            <w:tcW w:w="427" w:type="dxa"/>
            <w:tcBorders>
              <w:top w:val="single" w:sz="4" w:space="0" w:color="auto"/>
              <w:left w:val="single" w:sz="6" w:space="0" w:color="000000"/>
              <w:bottom w:val="single" w:sz="4" w:space="0" w:color="auto"/>
              <w:right w:val="single" w:sz="6" w:space="0" w:color="000000"/>
            </w:tcBorders>
          </w:tcPr>
          <w:p w14:paraId="433AB562" w14:textId="77777777" w:rsidR="00A02AA5" w:rsidRPr="0049104C" w:rsidRDefault="00A02AA5" w:rsidP="00A02AA5">
            <w:pPr>
              <w:rPr>
                <w:rFonts w:ascii="Times New Roman" w:hAnsi="Times New Roman" w:cs="Times New Roman"/>
                <w:color w:val="000000"/>
                <w:sz w:val="24"/>
                <w:szCs w:val="24"/>
                <w:lang w:val="ru-RU"/>
              </w:rPr>
            </w:pPr>
          </w:p>
        </w:tc>
        <w:tc>
          <w:tcPr>
            <w:tcW w:w="353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3E4D45A5" w14:textId="451833BA" w:rsidR="00A02AA5" w:rsidRPr="00665A84" w:rsidRDefault="00A02AA5" w:rsidP="00A02AA5">
            <w:pPr>
              <w:rPr>
                <w:rFonts w:ascii="Times New Roman" w:hAnsi="Times New Roman" w:cs="Times New Roman"/>
                <w:color w:val="000000"/>
                <w:sz w:val="24"/>
                <w:szCs w:val="24"/>
                <w:lang w:val="ru-RU"/>
              </w:rPr>
            </w:pPr>
            <w:r w:rsidRPr="00665A84">
              <w:rPr>
                <w:lang w:val="ru-RU"/>
              </w:rPr>
              <w:t>Корректировка проекта с учетом рекомендаций</w:t>
            </w:r>
          </w:p>
        </w:tc>
        <w:tc>
          <w:tcPr>
            <w:tcW w:w="143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3575AB00" w14:textId="20D8160D"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04"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7E2DF397" w14:textId="77777777" w:rsidR="00A02AA5" w:rsidRPr="00665A84" w:rsidRDefault="00A02AA5" w:rsidP="00A02AA5">
            <w:pPr>
              <w:ind w:left="75" w:right="75"/>
              <w:rPr>
                <w:rFonts w:ascii="Times New Roman" w:hAnsi="Times New Roman" w:cs="Times New Roman"/>
                <w:color w:val="000000"/>
                <w:sz w:val="24"/>
                <w:szCs w:val="24"/>
                <w:lang w:val="ru-RU"/>
              </w:rPr>
            </w:pPr>
          </w:p>
        </w:tc>
        <w:tc>
          <w:tcPr>
            <w:tcW w:w="165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43E6EAD5" w14:textId="620F639A"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r>
      <w:tr w:rsidR="00A02AA5" w:rsidRPr="00665A84" w14:paraId="18F08AD2" w14:textId="77777777" w:rsidTr="00665A84">
        <w:trPr>
          <w:trHeight w:val="422"/>
        </w:trPr>
        <w:tc>
          <w:tcPr>
            <w:tcW w:w="64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3A524BAC" w14:textId="28975E4B"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67</w:t>
            </w:r>
          </w:p>
        </w:tc>
        <w:tc>
          <w:tcPr>
            <w:tcW w:w="709" w:type="dxa"/>
            <w:tcBorders>
              <w:top w:val="single" w:sz="4" w:space="0" w:color="auto"/>
              <w:left w:val="single" w:sz="6" w:space="0" w:color="000000"/>
              <w:bottom w:val="single" w:sz="4" w:space="0" w:color="auto"/>
              <w:right w:val="single" w:sz="6" w:space="0" w:color="000000"/>
            </w:tcBorders>
          </w:tcPr>
          <w:p w14:paraId="022DCA93" w14:textId="2B88C97C" w:rsidR="00A02AA5"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22.05</w:t>
            </w:r>
          </w:p>
        </w:tc>
        <w:tc>
          <w:tcPr>
            <w:tcW w:w="427" w:type="dxa"/>
            <w:tcBorders>
              <w:top w:val="single" w:sz="4" w:space="0" w:color="auto"/>
              <w:left w:val="single" w:sz="6" w:space="0" w:color="000000"/>
              <w:bottom w:val="single" w:sz="4" w:space="0" w:color="auto"/>
              <w:right w:val="single" w:sz="6" w:space="0" w:color="000000"/>
            </w:tcBorders>
          </w:tcPr>
          <w:p w14:paraId="31C108A6" w14:textId="77777777" w:rsidR="00A02AA5" w:rsidRPr="0049104C" w:rsidRDefault="00A02AA5" w:rsidP="00A02AA5">
            <w:pPr>
              <w:rPr>
                <w:rFonts w:ascii="Times New Roman" w:hAnsi="Times New Roman" w:cs="Times New Roman"/>
                <w:color w:val="000000"/>
                <w:sz w:val="24"/>
                <w:szCs w:val="24"/>
                <w:lang w:val="ru-RU"/>
              </w:rPr>
            </w:pPr>
          </w:p>
        </w:tc>
        <w:tc>
          <w:tcPr>
            <w:tcW w:w="3530" w:type="dxa"/>
            <w:tcBorders>
              <w:bottom w:val="single" w:sz="4" w:space="0" w:color="auto"/>
            </w:tcBorders>
            <w:tcMar>
              <w:top w:w="75" w:type="dxa"/>
              <w:left w:w="75" w:type="dxa"/>
              <w:bottom w:w="75" w:type="dxa"/>
              <w:right w:w="75" w:type="dxa"/>
            </w:tcMar>
          </w:tcPr>
          <w:p w14:paraId="55759854" w14:textId="6EF50E2F" w:rsidR="00A02AA5" w:rsidRPr="0049104C" w:rsidRDefault="00A02AA5" w:rsidP="00A02AA5">
            <w:pPr>
              <w:rPr>
                <w:rFonts w:ascii="Times New Roman" w:hAnsi="Times New Roman" w:cs="Times New Roman"/>
                <w:color w:val="000000"/>
                <w:sz w:val="24"/>
                <w:szCs w:val="24"/>
                <w:lang w:val="ru-RU"/>
              </w:rPr>
            </w:pPr>
            <w:r w:rsidRPr="00665A84">
              <w:rPr>
                <w:rFonts w:ascii="Times New Roman" w:hAnsi="Times New Roman" w:cs="Times New Roman"/>
                <w:lang w:val="ru-RU"/>
              </w:rPr>
              <w:t>Планирование деятельности по проекту на 11 класс</w:t>
            </w:r>
          </w:p>
        </w:tc>
        <w:tc>
          <w:tcPr>
            <w:tcW w:w="143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1B61BF0F" w14:textId="1CD2A5D9"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04"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0FEB758C" w14:textId="77777777" w:rsidR="00A02AA5" w:rsidRPr="00665A84" w:rsidRDefault="00A02AA5" w:rsidP="00A02AA5">
            <w:pPr>
              <w:ind w:left="75" w:right="75"/>
              <w:rPr>
                <w:rFonts w:ascii="Times New Roman" w:hAnsi="Times New Roman" w:cs="Times New Roman"/>
                <w:color w:val="000000"/>
                <w:sz w:val="24"/>
                <w:szCs w:val="24"/>
                <w:lang w:val="ru-RU"/>
              </w:rPr>
            </w:pPr>
          </w:p>
        </w:tc>
        <w:tc>
          <w:tcPr>
            <w:tcW w:w="165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57094031" w14:textId="792A2D0E"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r>
      <w:tr w:rsidR="00A02AA5" w:rsidRPr="00665A84" w14:paraId="1A904ABC" w14:textId="77777777" w:rsidTr="00665A84">
        <w:trPr>
          <w:trHeight w:val="132"/>
        </w:trPr>
        <w:tc>
          <w:tcPr>
            <w:tcW w:w="642"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55191881" w14:textId="52093884"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68</w:t>
            </w:r>
          </w:p>
        </w:tc>
        <w:tc>
          <w:tcPr>
            <w:tcW w:w="709" w:type="dxa"/>
            <w:tcBorders>
              <w:top w:val="single" w:sz="4" w:space="0" w:color="auto"/>
              <w:left w:val="single" w:sz="6" w:space="0" w:color="000000"/>
              <w:bottom w:val="single" w:sz="4" w:space="0" w:color="auto"/>
              <w:right w:val="single" w:sz="6" w:space="0" w:color="000000"/>
            </w:tcBorders>
          </w:tcPr>
          <w:p w14:paraId="3ECDFB62" w14:textId="0BDBA768" w:rsidR="00A02AA5"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26.05</w:t>
            </w:r>
          </w:p>
        </w:tc>
        <w:tc>
          <w:tcPr>
            <w:tcW w:w="427" w:type="dxa"/>
            <w:tcBorders>
              <w:top w:val="single" w:sz="4" w:space="0" w:color="auto"/>
              <w:left w:val="single" w:sz="6" w:space="0" w:color="000000"/>
              <w:bottom w:val="single" w:sz="4" w:space="0" w:color="auto"/>
              <w:right w:val="single" w:sz="6" w:space="0" w:color="000000"/>
            </w:tcBorders>
          </w:tcPr>
          <w:p w14:paraId="7F31B55D" w14:textId="77777777" w:rsidR="00A02AA5" w:rsidRPr="0049104C" w:rsidRDefault="00A02AA5" w:rsidP="00A02AA5">
            <w:pPr>
              <w:rPr>
                <w:rFonts w:ascii="Times New Roman" w:hAnsi="Times New Roman" w:cs="Times New Roman"/>
                <w:color w:val="000000"/>
                <w:sz w:val="24"/>
                <w:szCs w:val="24"/>
                <w:lang w:val="ru-RU"/>
              </w:rPr>
            </w:pPr>
          </w:p>
        </w:tc>
        <w:tc>
          <w:tcPr>
            <w:tcW w:w="3530" w:type="dxa"/>
            <w:tcBorders>
              <w:top w:val="single" w:sz="4" w:space="0" w:color="auto"/>
              <w:bottom w:val="single" w:sz="4" w:space="0" w:color="auto"/>
            </w:tcBorders>
            <w:tcMar>
              <w:top w:w="75" w:type="dxa"/>
              <w:left w:w="75" w:type="dxa"/>
              <w:bottom w:w="75" w:type="dxa"/>
              <w:right w:w="75" w:type="dxa"/>
            </w:tcMar>
          </w:tcPr>
          <w:p w14:paraId="3107BE07" w14:textId="4A2E259F" w:rsidR="00A02AA5" w:rsidRPr="0049104C" w:rsidRDefault="00A02AA5" w:rsidP="00A02AA5">
            <w:pPr>
              <w:rPr>
                <w:rFonts w:ascii="Times New Roman" w:hAnsi="Times New Roman" w:cs="Times New Roman"/>
                <w:color w:val="000000"/>
                <w:sz w:val="24"/>
                <w:szCs w:val="24"/>
                <w:lang w:val="ru-RU"/>
              </w:rPr>
            </w:pPr>
            <w:r>
              <w:rPr>
                <w:rFonts w:ascii="Times New Roman" w:hAnsi="Times New Roman" w:cs="Times New Roman"/>
              </w:rPr>
              <w:t>Итоговое занятие.</w:t>
            </w:r>
          </w:p>
        </w:tc>
        <w:tc>
          <w:tcPr>
            <w:tcW w:w="1433"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1111D528" w14:textId="5831475A"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04"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742B255D" w14:textId="77777777" w:rsidR="00A02AA5" w:rsidRPr="00665A84" w:rsidRDefault="00A02AA5" w:rsidP="00A02AA5">
            <w:pPr>
              <w:ind w:left="75" w:right="75"/>
              <w:rPr>
                <w:rFonts w:ascii="Times New Roman" w:hAnsi="Times New Roman" w:cs="Times New Roman"/>
                <w:color w:val="000000"/>
                <w:sz w:val="24"/>
                <w:szCs w:val="24"/>
                <w:lang w:val="ru-RU"/>
              </w:rPr>
            </w:pPr>
          </w:p>
        </w:tc>
        <w:tc>
          <w:tcPr>
            <w:tcW w:w="1650" w:type="dxa"/>
            <w:tcBorders>
              <w:top w:val="single" w:sz="4" w:space="0" w:color="auto"/>
              <w:left w:val="single" w:sz="6" w:space="0" w:color="000000"/>
              <w:bottom w:val="single" w:sz="4" w:space="0" w:color="auto"/>
              <w:right w:val="single" w:sz="6" w:space="0" w:color="000000"/>
            </w:tcBorders>
            <w:tcMar>
              <w:top w:w="75" w:type="dxa"/>
              <w:left w:w="75" w:type="dxa"/>
              <w:bottom w:w="75" w:type="dxa"/>
              <w:right w:w="75" w:type="dxa"/>
            </w:tcMar>
          </w:tcPr>
          <w:p w14:paraId="364545B7" w14:textId="758B3982" w:rsidR="00A02AA5" w:rsidRPr="00665A84" w:rsidRDefault="00A02AA5" w:rsidP="00A02AA5">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r>
    </w:tbl>
    <w:p w14:paraId="4974DB0A" w14:textId="77777777" w:rsidR="00CE7F2A" w:rsidRPr="00665A84" w:rsidRDefault="00CE7F2A">
      <w:pPr>
        <w:rPr>
          <w:rFonts w:ascii="Times New Roman" w:hAnsi="Times New Roman" w:cs="Times New Roman"/>
          <w:sz w:val="24"/>
          <w:szCs w:val="24"/>
          <w:lang w:val="ru-RU"/>
        </w:rPr>
      </w:pPr>
    </w:p>
    <w:sectPr w:rsidR="00CE7F2A" w:rsidRPr="00665A84">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BD6D0" w14:textId="77777777" w:rsidR="008E5660" w:rsidRDefault="008E5660" w:rsidP="00C06614">
      <w:pPr>
        <w:spacing w:before="0" w:after="0"/>
      </w:pPr>
      <w:r>
        <w:separator/>
      </w:r>
    </w:p>
  </w:endnote>
  <w:endnote w:type="continuationSeparator" w:id="0">
    <w:p w14:paraId="15567669" w14:textId="77777777" w:rsidR="008E5660" w:rsidRDefault="008E5660" w:rsidP="00C066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9A114" w14:textId="77777777" w:rsidR="008E5660" w:rsidRDefault="008E5660" w:rsidP="00C06614">
      <w:pPr>
        <w:spacing w:before="0" w:after="0"/>
      </w:pPr>
      <w:r>
        <w:separator/>
      </w:r>
    </w:p>
  </w:footnote>
  <w:footnote w:type="continuationSeparator" w:id="0">
    <w:p w14:paraId="15100808" w14:textId="77777777" w:rsidR="008E5660" w:rsidRDefault="008E5660" w:rsidP="00C0661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76A6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E07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1B212C"/>
    <w:multiLevelType w:val="multilevel"/>
    <w:tmpl w:val="4FB8C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EA05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014F3A"/>
    <w:multiLevelType w:val="multilevel"/>
    <w:tmpl w:val="4FB8C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A2534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B5F0B"/>
    <w:rsid w:val="0026710C"/>
    <w:rsid w:val="002779A1"/>
    <w:rsid w:val="002D33B1"/>
    <w:rsid w:val="002D3591"/>
    <w:rsid w:val="003514A0"/>
    <w:rsid w:val="0038247C"/>
    <w:rsid w:val="0049104C"/>
    <w:rsid w:val="004F7E17"/>
    <w:rsid w:val="00551B08"/>
    <w:rsid w:val="005A05CE"/>
    <w:rsid w:val="00653AF6"/>
    <w:rsid w:val="00665A84"/>
    <w:rsid w:val="00737EBD"/>
    <w:rsid w:val="00850471"/>
    <w:rsid w:val="008E5660"/>
    <w:rsid w:val="00921F3F"/>
    <w:rsid w:val="00956AC4"/>
    <w:rsid w:val="00A02AA5"/>
    <w:rsid w:val="00B73A5A"/>
    <w:rsid w:val="00C06614"/>
    <w:rsid w:val="00CE7F2A"/>
    <w:rsid w:val="00D15A12"/>
    <w:rsid w:val="00E438A1"/>
    <w:rsid w:val="00E52BC7"/>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7ADA"/>
  <w15:docId w15:val="{FCECD23B-CE8B-49FD-A7E2-E2DCA8F2D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B08"/>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0661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C0661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rsid w:val="0049104C"/>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665A84"/>
    <w:pPr>
      <w:ind w:left="720"/>
      <w:contextualSpacing/>
    </w:pPr>
  </w:style>
  <w:style w:type="character" w:styleId="a5">
    <w:name w:val="Hyperlink"/>
    <w:rsid w:val="00551B08"/>
    <w:rPr>
      <w:color w:val="0000FF"/>
      <w:u w:val="single"/>
    </w:rPr>
  </w:style>
  <w:style w:type="paragraph" w:styleId="a6">
    <w:name w:val="No Spacing"/>
    <w:uiPriority w:val="1"/>
    <w:qFormat/>
    <w:rsid w:val="00551B08"/>
    <w:pPr>
      <w:suppressAutoHyphens/>
      <w:spacing w:before="0" w:beforeAutospacing="0" w:after="0" w:afterAutospacing="0"/>
    </w:pPr>
    <w:rPr>
      <w:rFonts w:ascii="Calibri" w:eastAsia="Calibri" w:hAnsi="Calibri" w:cs="Times New Roman"/>
      <w:lang w:val="ru-RU" w:eastAsia="ar-SA"/>
    </w:rPr>
  </w:style>
  <w:style w:type="paragraph" w:styleId="a7">
    <w:name w:val="Subtitle"/>
    <w:basedOn w:val="a"/>
    <w:next w:val="a"/>
    <w:link w:val="a8"/>
    <w:uiPriority w:val="11"/>
    <w:qFormat/>
    <w:rsid w:val="00C06614"/>
    <w:pPr>
      <w:numPr>
        <w:ilvl w:val="1"/>
      </w:numPr>
      <w:spacing w:after="160"/>
    </w:pPr>
    <w:rPr>
      <w:rFonts w:eastAsiaTheme="minorEastAsia"/>
      <w:color w:val="5A5A5A" w:themeColor="text1" w:themeTint="A5"/>
      <w:spacing w:val="15"/>
    </w:rPr>
  </w:style>
  <w:style w:type="character" w:customStyle="1" w:styleId="a8">
    <w:name w:val="Подзаголовок Знак"/>
    <w:basedOn w:val="a0"/>
    <w:link w:val="a7"/>
    <w:uiPriority w:val="11"/>
    <w:rsid w:val="00C06614"/>
    <w:rPr>
      <w:rFonts w:eastAsiaTheme="minorEastAsia"/>
      <w:color w:val="5A5A5A" w:themeColor="text1" w:themeTint="A5"/>
      <w:spacing w:val="15"/>
    </w:rPr>
  </w:style>
  <w:style w:type="character" w:customStyle="1" w:styleId="20">
    <w:name w:val="Заголовок 2 Знак"/>
    <w:basedOn w:val="a0"/>
    <w:link w:val="2"/>
    <w:uiPriority w:val="9"/>
    <w:rsid w:val="00C06614"/>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C06614"/>
    <w:rPr>
      <w:rFonts w:asciiTheme="majorHAnsi" w:eastAsiaTheme="majorEastAsia" w:hAnsiTheme="majorHAnsi" w:cstheme="majorBidi"/>
      <w:color w:val="243F60" w:themeColor="accent1" w:themeShade="7F"/>
      <w:sz w:val="24"/>
      <w:szCs w:val="24"/>
    </w:rPr>
  </w:style>
  <w:style w:type="paragraph" w:styleId="a9">
    <w:name w:val="header"/>
    <w:basedOn w:val="a"/>
    <w:link w:val="aa"/>
    <w:uiPriority w:val="99"/>
    <w:unhideWhenUsed/>
    <w:rsid w:val="00C06614"/>
    <w:pPr>
      <w:tabs>
        <w:tab w:val="center" w:pos="4677"/>
        <w:tab w:val="right" w:pos="9355"/>
      </w:tabs>
      <w:spacing w:before="0" w:after="0"/>
    </w:pPr>
  </w:style>
  <w:style w:type="character" w:customStyle="1" w:styleId="aa">
    <w:name w:val="Верхний колонтитул Знак"/>
    <w:basedOn w:val="a0"/>
    <w:link w:val="a9"/>
    <w:uiPriority w:val="99"/>
    <w:rsid w:val="00C06614"/>
  </w:style>
  <w:style w:type="paragraph" w:styleId="ab">
    <w:name w:val="footer"/>
    <w:basedOn w:val="a"/>
    <w:link w:val="ac"/>
    <w:uiPriority w:val="99"/>
    <w:unhideWhenUsed/>
    <w:rsid w:val="00C06614"/>
    <w:pPr>
      <w:tabs>
        <w:tab w:val="center" w:pos="4677"/>
        <w:tab w:val="right" w:pos="9355"/>
      </w:tabs>
      <w:spacing w:before="0" w:after="0"/>
    </w:pPr>
  </w:style>
  <w:style w:type="character" w:customStyle="1" w:styleId="ac">
    <w:name w:val="Нижний колонтитул Знак"/>
    <w:basedOn w:val="a0"/>
    <w:link w:val="ab"/>
    <w:uiPriority w:val="99"/>
    <w:rsid w:val="00C06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3047</Words>
  <Characters>17370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79994418913</cp:lastModifiedBy>
  <cp:revision>9</cp:revision>
  <dcterms:created xsi:type="dcterms:W3CDTF">2011-11-02T04:15:00Z</dcterms:created>
  <dcterms:modified xsi:type="dcterms:W3CDTF">2024-10-10T14:44:00Z</dcterms:modified>
</cp:coreProperties>
</file>