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4" w:rsidRDefault="00AF5A84" w:rsidP="003A1E51">
      <w:pPr>
        <w:pStyle w:val="30"/>
        <w:shd w:val="clear" w:color="auto" w:fill="auto"/>
        <w:spacing w:after="0" w:line="310" w:lineRule="exact"/>
        <w:ind w:left="494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-8841105</wp:posOffset>
            </wp:positionV>
            <wp:extent cx="6640830" cy="9384030"/>
            <wp:effectExtent l="0" t="0" r="7620" b="7620"/>
            <wp:wrapThrough wrapText="bothSides">
              <wp:wrapPolygon edited="0">
                <wp:start x="0" y="0"/>
                <wp:lineTo x="0" y="21574"/>
                <wp:lineTo x="21563" y="21574"/>
                <wp:lineTo x="21563" y="0"/>
                <wp:lineTo x="0" y="0"/>
              </wp:wrapPolygon>
            </wp:wrapThrough>
            <wp:docPr id="2" name="Рисунок 2" descr="C:\Users\Вероника\Downloads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wnloads\Приказ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3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E51" w:rsidRDefault="003A1E51" w:rsidP="003A1E51">
      <w:pPr>
        <w:pStyle w:val="30"/>
        <w:shd w:val="clear" w:color="auto" w:fill="auto"/>
        <w:spacing w:after="0" w:line="310" w:lineRule="exact"/>
        <w:ind w:left="4940"/>
        <w:jc w:val="both"/>
      </w:pPr>
      <w:r>
        <w:lastRenderedPageBreak/>
        <w:t xml:space="preserve">                             Приложение 1</w:t>
      </w:r>
    </w:p>
    <w:p w:rsidR="003A1E51" w:rsidRDefault="003A1E51" w:rsidP="003A1E51">
      <w:pPr>
        <w:pStyle w:val="30"/>
        <w:shd w:val="clear" w:color="auto" w:fill="auto"/>
        <w:spacing w:after="0" w:line="310" w:lineRule="exact"/>
        <w:ind w:left="4940"/>
        <w:jc w:val="both"/>
      </w:pPr>
    </w:p>
    <w:p w:rsidR="003A1E51" w:rsidRDefault="003A1E51" w:rsidP="003A1E51">
      <w:pPr>
        <w:pStyle w:val="50"/>
        <w:shd w:val="clear" w:color="auto" w:fill="auto"/>
        <w:ind w:left="480"/>
      </w:pPr>
      <w:r>
        <w:rPr>
          <w:color w:val="000000"/>
          <w:lang w:eastAsia="ru-RU" w:bidi="ru-RU"/>
        </w:rPr>
        <w:t>СОСТАВ</w:t>
      </w:r>
    </w:p>
    <w:p w:rsidR="003A1E51" w:rsidRDefault="003A1E51" w:rsidP="003A1E51">
      <w:pPr>
        <w:pStyle w:val="50"/>
        <w:shd w:val="clear" w:color="auto" w:fill="auto"/>
        <w:spacing w:after="378"/>
        <w:ind w:left="480"/>
      </w:pPr>
      <w:r>
        <w:rPr>
          <w:color w:val="000000"/>
          <w:lang w:eastAsia="ru-RU" w:bidi="ru-RU"/>
        </w:rPr>
        <w:t>ШТАБА ВОСПИТАТЕЛЬНОЙ РАБО</w:t>
      </w:r>
      <w:r w:rsidR="009D4D31">
        <w:rPr>
          <w:color w:val="000000"/>
          <w:lang w:eastAsia="ru-RU" w:bidi="ru-RU"/>
        </w:rPr>
        <w:t>ТЫ</w:t>
      </w:r>
      <w:r w:rsidR="009D4D31">
        <w:rPr>
          <w:color w:val="000000"/>
          <w:lang w:eastAsia="ru-RU" w:bidi="ru-RU"/>
        </w:rPr>
        <w:br/>
        <w:t>МБОУ «</w:t>
      </w:r>
      <w:proofErr w:type="spellStart"/>
      <w:r w:rsidR="009D4D31">
        <w:rPr>
          <w:color w:val="000000"/>
          <w:lang w:eastAsia="ru-RU" w:bidi="ru-RU"/>
        </w:rPr>
        <w:t>Новокамалинская</w:t>
      </w:r>
      <w:proofErr w:type="spellEnd"/>
      <w:r w:rsidR="009D4D31">
        <w:rPr>
          <w:color w:val="000000"/>
          <w:lang w:eastAsia="ru-RU" w:bidi="ru-RU"/>
        </w:rPr>
        <w:t xml:space="preserve"> СОШ № </w:t>
      </w:r>
      <w:r w:rsidR="00FC383E">
        <w:rPr>
          <w:color w:val="000000"/>
          <w:lang w:eastAsia="ru-RU" w:bidi="ru-RU"/>
        </w:rPr>
        <w:t>2»</w:t>
      </w:r>
      <w:r w:rsidR="00FC383E">
        <w:rPr>
          <w:color w:val="000000"/>
          <w:lang w:eastAsia="ru-RU" w:bidi="ru-RU"/>
        </w:rPr>
        <w:br/>
        <w:t>в 2024-2025</w:t>
      </w:r>
      <w:r>
        <w:rPr>
          <w:color w:val="000000"/>
          <w:lang w:eastAsia="ru-RU" w:bidi="ru-RU"/>
        </w:rPr>
        <w:t xml:space="preserve"> учебном году.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 w:rsidRPr="003A1E51">
        <w:rPr>
          <w:color w:val="000000"/>
          <w:sz w:val="24"/>
          <w:szCs w:val="24"/>
          <w:lang w:eastAsia="ru-RU" w:bidi="ru-RU"/>
        </w:rPr>
        <w:t>Директор школ</w:t>
      </w:r>
      <w:proofErr w:type="gramStart"/>
      <w:r w:rsidRPr="003A1E51">
        <w:rPr>
          <w:color w:val="000000"/>
          <w:sz w:val="24"/>
          <w:szCs w:val="24"/>
          <w:lang w:eastAsia="ru-RU" w:bidi="ru-RU"/>
        </w:rPr>
        <w:t>ы-</w:t>
      </w:r>
      <w:proofErr w:type="gramEnd"/>
      <w:r w:rsidRPr="003A1E51">
        <w:rPr>
          <w:color w:val="000000"/>
          <w:sz w:val="24"/>
          <w:szCs w:val="24"/>
          <w:lang w:eastAsia="ru-RU" w:bidi="ru-RU"/>
        </w:rPr>
        <w:t xml:space="preserve"> Попова Наталья Борисовна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 w:rsidRPr="003A1E51">
        <w:rPr>
          <w:color w:val="000000"/>
          <w:sz w:val="24"/>
          <w:szCs w:val="24"/>
          <w:lang w:eastAsia="ru-RU" w:bidi="ru-RU"/>
        </w:rPr>
        <w:t xml:space="preserve">Руководитель ШВР - заместитель директора по воспитательной работе </w:t>
      </w:r>
      <w:proofErr w:type="gramStart"/>
      <w:r w:rsidR="009D4D31">
        <w:rPr>
          <w:color w:val="000000"/>
          <w:sz w:val="24"/>
          <w:szCs w:val="24"/>
          <w:lang w:eastAsia="ru-RU" w:bidi="ru-RU"/>
        </w:rPr>
        <w:t>-</w:t>
      </w:r>
      <w:proofErr w:type="spellStart"/>
      <w:r w:rsidRPr="003A1E51">
        <w:rPr>
          <w:color w:val="000000"/>
          <w:sz w:val="24"/>
          <w:szCs w:val="24"/>
          <w:lang w:eastAsia="ru-RU" w:bidi="ru-RU"/>
        </w:rPr>
        <w:t>У</w:t>
      </w:r>
      <w:proofErr w:type="gramEnd"/>
      <w:r w:rsidRPr="003A1E51">
        <w:rPr>
          <w:color w:val="000000"/>
          <w:sz w:val="24"/>
          <w:szCs w:val="24"/>
          <w:lang w:eastAsia="ru-RU" w:bidi="ru-RU"/>
        </w:rPr>
        <w:t>сатова</w:t>
      </w:r>
      <w:proofErr w:type="spellEnd"/>
      <w:r w:rsidRPr="003A1E51">
        <w:rPr>
          <w:color w:val="000000"/>
          <w:sz w:val="24"/>
          <w:szCs w:val="24"/>
          <w:lang w:eastAsia="ru-RU" w:bidi="ru-RU"/>
        </w:rPr>
        <w:t xml:space="preserve"> Татьяна Владимировна</w:t>
      </w:r>
    </w:p>
    <w:p w:rsidR="003A1E51" w:rsidRDefault="003A1E51" w:rsidP="003A1E51">
      <w:pPr>
        <w:pStyle w:val="40"/>
        <w:shd w:val="clear" w:color="auto" w:fill="auto"/>
        <w:spacing w:line="370" w:lineRule="exact"/>
        <w:rPr>
          <w:color w:val="000000"/>
          <w:sz w:val="24"/>
          <w:szCs w:val="24"/>
          <w:lang w:eastAsia="ru-RU" w:bidi="ru-RU"/>
        </w:rPr>
      </w:pPr>
      <w:r w:rsidRPr="003A1E51">
        <w:rPr>
          <w:color w:val="000000"/>
          <w:sz w:val="24"/>
          <w:szCs w:val="24"/>
          <w:lang w:eastAsia="ru-RU" w:bidi="ru-RU"/>
        </w:rPr>
        <w:t>Члены ШВР:</w:t>
      </w:r>
    </w:p>
    <w:p w:rsidR="009D4D31" w:rsidRDefault="009D4D31" w:rsidP="003A1E51">
      <w:pPr>
        <w:pStyle w:val="40"/>
        <w:shd w:val="clear" w:color="auto" w:fill="auto"/>
        <w:spacing w:line="37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3A1E51">
        <w:rPr>
          <w:color w:val="000000"/>
          <w:sz w:val="24"/>
          <w:szCs w:val="24"/>
          <w:lang w:eastAsia="ru-RU" w:bidi="ru-RU"/>
        </w:rPr>
        <w:t xml:space="preserve">аместитель директора по </w:t>
      </w:r>
      <w:r>
        <w:rPr>
          <w:color w:val="000000"/>
          <w:sz w:val="24"/>
          <w:szCs w:val="24"/>
          <w:lang w:eastAsia="ru-RU" w:bidi="ru-RU"/>
        </w:rPr>
        <w:t xml:space="preserve">учебно - </w:t>
      </w:r>
      <w:r w:rsidRPr="003A1E51">
        <w:rPr>
          <w:color w:val="000000"/>
          <w:sz w:val="24"/>
          <w:szCs w:val="24"/>
          <w:lang w:eastAsia="ru-RU" w:bidi="ru-RU"/>
        </w:rPr>
        <w:t>воспитательной работе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–В</w:t>
      </w:r>
      <w:proofErr w:type="gramEnd"/>
      <w:r>
        <w:rPr>
          <w:color w:val="000000"/>
          <w:sz w:val="24"/>
          <w:szCs w:val="24"/>
          <w:lang w:eastAsia="ru-RU" w:bidi="ru-RU"/>
        </w:rPr>
        <w:t>олодько Юлия Александровна</w:t>
      </w:r>
    </w:p>
    <w:p w:rsidR="00151079" w:rsidRPr="003A1E51" w:rsidRDefault="00151079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>
        <w:rPr>
          <w:rStyle w:val="organictextcontentspan"/>
          <w:bCs/>
          <w:sz w:val="24"/>
          <w:szCs w:val="24"/>
        </w:rPr>
        <w:t>Советник</w:t>
      </w:r>
      <w:r>
        <w:rPr>
          <w:rStyle w:val="organictextcontentspan"/>
          <w:sz w:val="24"/>
          <w:szCs w:val="24"/>
        </w:rPr>
        <w:t xml:space="preserve"> </w:t>
      </w:r>
      <w:r>
        <w:rPr>
          <w:rStyle w:val="organictextcontentspan"/>
          <w:bCs/>
          <w:sz w:val="24"/>
          <w:szCs w:val="24"/>
        </w:rPr>
        <w:t>директора</w:t>
      </w:r>
      <w:r>
        <w:rPr>
          <w:rStyle w:val="organictextcontentspan"/>
          <w:sz w:val="24"/>
          <w:szCs w:val="24"/>
        </w:rPr>
        <w:t xml:space="preserve"> по воспитанию и взаимодействию с детскими общественными объединениями. – </w:t>
      </w:r>
      <w:proofErr w:type="spellStart"/>
      <w:r>
        <w:rPr>
          <w:rStyle w:val="organictextcontentspan"/>
          <w:sz w:val="24"/>
          <w:szCs w:val="24"/>
        </w:rPr>
        <w:t>Штоль</w:t>
      </w:r>
      <w:proofErr w:type="spellEnd"/>
      <w:r>
        <w:rPr>
          <w:rStyle w:val="organictextcontentspan"/>
          <w:sz w:val="24"/>
          <w:szCs w:val="24"/>
        </w:rPr>
        <w:t xml:space="preserve"> Надежда Владимировна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color w:val="000000"/>
          <w:sz w:val="24"/>
          <w:szCs w:val="24"/>
          <w:lang w:eastAsia="ru-RU" w:bidi="ru-RU"/>
        </w:rPr>
      </w:pPr>
      <w:r w:rsidRPr="003A1E51">
        <w:rPr>
          <w:color w:val="000000"/>
          <w:sz w:val="24"/>
          <w:szCs w:val="24"/>
          <w:lang w:eastAsia="ru-RU" w:bidi="ru-RU"/>
        </w:rPr>
        <w:t>Социальный педагог-Осинина Вероника Сергеевна.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color w:val="000000"/>
          <w:sz w:val="24"/>
          <w:szCs w:val="24"/>
          <w:lang w:eastAsia="ru-RU" w:bidi="ru-RU"/>
        </w:rPr>
      </w:pPr>
      <w:r w:rsidRPr="003A1E51">
        <w:rPr>
          <w:color w:val="000000"/>
          <w:sz w:val="24"/>
          <w:szCs w:val="24"/>
          <w:lang w:eastAsia="ru-RU" w:bidi="ru-RU"/>
        </w:rPr>
        <w:t>Педагог - психолог – Степашина Светлана Анатольевна.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 w:rsidRPr="003A1E51">
        <w:rPr>
          <w:sz w:val="24"/>
          <w:szCs w:val="24"/>
        </w:rPr>
        <w:t>Педагог – библиотекарь – Филипенко Екатерина Ивановна.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 w:rsidRPr="003A1E51">
        <w:rPr>
          <w:sz w:val="24"/>
          <w:szCs w:val="24"/>
        </w:rPr>
        <w:t xml:space="preserve">Руководитель школьного методического объединения классных руководителей – </w:t>
      </w:r>
      <w:proofErr w:type="spellStart"/>
      <w:r w:rsidRPr="003A1E51">
        <w:rPr>
          <w:sz w:val="24"/>
          <w:szCs w:val="24"/>
        </w:rPr>
        <w:t>Усатова</w:t>
      </w:r>
      <w:proofErr w:type="spellEnd"/>
      <w:r w:rsidRPr="003A1E51">
        <w:rPr>
          <w:sz w:val="24"/>
          <w:szCs w:val="24"/>
        </w:rPr>
        <w:t xml:space="preserve"> Татьяна Владимировна</w:t>
      </w:r>
    </w:p>
    <w:p w:rsidR="003A1E51" w:rsidRPr="003A1E51" w:rsidRDefault="003A1E51" w:rsidP="003A1E51">
      <w:pPr>
        <w:pStyle w:val="40"/>
        <w:shd w:val="clear" w:color="auto" w:fill="auto"/>
        <w:spacing w:line="370" w:lineRule="exact"/>
        <w:rPr>
          <w:sz w:val="24"/>
          <w:szCs w:val="24"/>
        </w:rPr>
      </w:pPr>
      <w:r w:rsidRPr="003A1E51">
        <w:rPr>
          <w:sz w:val="24"/>
          <w:szCs w:val="24"/>
        </w:rPr>
        <w:t xml:space="preserve">Руководитель школьного спортивного клуба – </w:t>
      </w:r>
      <w:proofErr w:type="spellStart"/>
      <w:r w:rsidRPr="003A1E51">
        <w:rPr>
          <w:sz w:val="24"/>
          <w:szCs w:val="24"/>
        </w:rPr>
        <w:t>Плясова</w:t>
      </w:r>
      <w:proofErr w:type="spellEnd"/>
      <w:r w:rsidRPr="003A1E51">
        <w:rPr>
          <w:sz w:val="24"/>
          <w:szCs w:val="24"/>
        </w:rPr>
        <w:t xml:space="preserve"> Анастасия Александровна.</w:t>
      </w:r>
    </w:p>
    <w:p w:rsidR="003A1E51" w:rsidRDefault="003A1E51" w:rsidP="003A1E51">
      <w:pPr>
        <w:pStyle w:val="40"/>
        <w:shd w:val="clear" w:color="auto" w:fill="auto"/>
        <w:spacing w:line="370" w:lineRule="exact"/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  <w:r w:rsidRPr="003B3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9D4D31">
      <w:pPr>
        <w:rPr>
          <w:rFonts w:ascii="Times New Roman" w:hAnsi="Times New Roman"/>
          <w:sz w:val="28"/>
          <w:szCs w:val="28"/>
        </w:rPr>
      </w:pPr>
    </w:p>
    <w:p w:rsidR="009D4D31" w:rsidRDefault="009D4D31" w:rsidP="009D4D31">
      <w:pPr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B3132" w:rsidRDefault="003B3132" w:rsidP="003B3132">
      <w:pPr>
        <w:jc w:val="right"/>
        <w:rPr>
          <w:rFonts w:ascii="Times New Roman" w:hAnsi="Times New Roman"/>
          <w:sz w:val="28"/>
          <w:szCs w:val="28"/>
        </w:rPr>
      </w:pPr>
    </w:p>
    <w:p w:rsidR="003A1E51" w:rsidRDefault="003B3132" w:rsidP="003B3132">
      <w:pPr>
        <w:jc w:val="right"/>
        <w:rPr>
          <w:rFonts w:ascii="Times New Roman" w:hAnsi="Times New Roman"/>
          <w:sz w:val="28"/>
          <w:szCs w:val="28"/>
        </w:rPr>
      </w:pPr>
      <w:r w:rsidRPr="003B313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Новокамалинская</w:t>
      </w:r>
      <w:proofErr w:type="spellEnd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 №2» </w:t>
      </w: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663952, Красноярский край, Рыбинский район, </w:t>
      </w:r>
      <w:proofErr w:type="gramStart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Новокамала</w:t>
      </w:r>
      <w:proofErr w:type="gramEnd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ул. 70 лет Октября, 21. </w:t>
      </w: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3B313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8(39165) 65-2-94,e-mail: </w:t>
      </w:r>
      <w:hyperlink r:id="rId9" w:history="1">
        <w:r w:rsidRPr="003B313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nkamala_sosh2@mail.ru</w:t>
        </w:r>
      </w:hyperlink>
    </w:p>
    <w:p w:rsidR="003B3132" w:rsidRPr="003B3132" w:rsidRDefault="00AF5A84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115E01" wp14:editId="74503230">
            <wp:simplePos x="0" y="0"/>
            <wp:positionH relativeFrom="column">
              <wp:posOffset>4458970</wp:posOffset>
            </wp:positionH>
            <wp:positionV relativeFrom="paragraph">
              <wp:posOffset>59055</wp:posOffset>
            </wp:positionV>
            <wp:extent cx="2057400" cy="1781175"/>
            <wp:effectExtent l="0" t="0" r="0" b="9525"/>
            <wp:wrapNone/>
            <wp:docPr id="3" name="Рисунок 3" descr="C:\Users\Вероника\Desktop\ШКОЛА\Печать и подпис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esktop\ШКОЛА\Печать и подпись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676" w:tblpY="3796"/>
        <w:tblW w:w="10740" w:type="dxa"/>
        <w:tblLook w:val="04A0" w:firstRow="1" w:lastRow="0" w:firstColumn="1" w:lastColumn="0" w:noHBand="0" w:noVBand="1"/>
      </w:tblPr>
      <w:tblGrid>
        <w:gridCol w:w="3373"/>
        <w:gridCol w:w="3822"/>
        <w:gridCol w:w="236"/>
        <w:gridCol w:w="3309"/>
      </w:tblGrid>
      <w:tr w:rsidR="003B3132" w:rsidRPr="003B3132" w:rsidTr="00224EF4">
        <w:trPr>
          <w:trHeight w:val="1714"/>
        </w:trPr>
        <w:tc>
          <w:tcPr>
            <w:tcW w:w="3373" w:type="dxa"/>
          </w:tcPr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Педагогическим советом школы с учетом мнения Родительского собрания и совета </w:t>
            </w:r>
            <w:proofErr w:type="gramStart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№_1___</w:t>
            </w:r>
          </w:p>
          <w:p w:rsidR="003B3132" w:rsidRPr="00224EF4" w:rsidRDefault="00224EF4" w:rsidP="00224EF4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от «29 »августа 2024</w:t>
            </w:r>
            <w:r w:rsidR="003B3132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822" w:type="dxa"/>
            <w:shd w:val="clear" w:color="auto" w:fill="auto"/>
          </w:tcPr>
          <w:p w:rsidR="003B3132" w:rsidRPr="00224EF4" w:rsidRDefault="009131C4" w:rsidP="00224EF4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224EF4">
              <w:rPr>
                <w:lang w:eastAsia="ar-SA"/>
              </w:rPr>
              <w:t xml:space="preserve">                    </w:t>
            </w:r>
            <w:r w:rsidR="003B3132" w:rsidRPr="00224EF4">
              <w:rPr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236" w:type="dxa"/>
          </w:tcPr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131C4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</w:t>
            </w:r>
          </w:p>
        </w:tc>
        <w:tc>
          <w:tcPr>
            <w:tcW w:w="3309" w:type="dxa"/>
            <w:shd w:val="clear" w:color="auto" w:fill="auto"/>
          </w:tcPr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AF5A8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Новокамалинская</w:t>
            </w:r>
            <w:proofErr w:type="spellEnd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№2» </w:t>
            </w:r>
          </w:p>
          <w:p w:rsidR="00AF5A84" w:rsidRDefault="00AF5A84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B3132" w:rsidRPr="00224EF4" w:rsidRDefault="003B3132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    01-</w:t>
            </w:r>
            <w:r w:rsidR="00224EF4">
              <w:rPr>
                <w:rFonts w:ascii="Times New Roman" w:hAnsi="Times New Roman"/>
                <w:sz w:val="24"/>
                <w:szCs w:val="24"/>
                <w:lang w:eastAsia="ar-SA"/>
              </w:rPr>
              <w:t>05-137</w:t>
            </w:r>
          </w:p>
          <w:p w:rsidR="003B3132" w:rsidRPr="00224EF4" w:rsidRDefault="00224EF4" w:rsidP="00224E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от «29»   августа 2024</w:t>
            </w:r>
            <w:r w:rsidR="003B3132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3B3132" w:rsidRPr="003B3132" w:rsidRDefault="003B3132" w:rsidP="003B3132">
      <w:pPr>
        <w:rPr>
          <w:rFonts w:ascii="Times New Roman" w:hAnsi="Times New Roman"/>
          <w:b/>
          <w:sz w:val="28"/>
          <w:szCs w:val="32"/>
        </w:rPr>
      </w:pPr>
    </w:p>
    <w:p w:rsidR="003B3132" w:rsidRPr="003B3132" w:rsidRDefault="003B3132" w:rsidP="003B3132">
      <w:pPr>
        <w:tabs>
          <w:tab w:val="left" w:pos="11907"/>
        </w:tabs>
        <w:jc w:val="center"/>
        <w:rPr>
          <w:rFonts w:ascii="Times New Roman" w:hAnsi="Times New Roman"/>
          <w:b/>
          <w:sz w:val="28"/>
          <w:szCs w:val="32"/>
        </w:rPr>
      </w:pPr>
      <w:r w:rsidRPr="003B3132">
        <w:rPr>
          <w:rFonts w:ascii="Times New Roman" w:hAnsi="Times New Roman"/>
          <w:b/>
          <w:sz w:val="28"/>
          <w:szCs w:val="32"/>
        </w:rPr>
        <w:t>План работы Шта</w:t>
      </w:r>
      <w:r w:rsidR="00FC383E">
        <w:rPr>
          <w:rFonts w:ascii="Times New Roman" w:hAnsi="Times New Roman"/>
          <w:b/>
          <w:sz w:val="28"/>
          <w:szCs w:val="32"/>
        </w:rPr>
        <w:t>ба воспитательной работы на 2024-2025</w:t>
      </w:r>
      <w:r w:rsidRPr="003B3132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tbl>
      <w:tblPr>
        <w:tblStyle w:val="1"/>
        <w:tblW w:w="10530" w:type="dxa"/>
        <w:tblLook w:val="01E0" w:firstRow="1" w:lastRow="1" w:firstColumn="1" w:lastColumn="1" w:noHBand="0" w:noVBand="0"/>
      </w:tblPr>
      <w:tblGrid>
        <w:gridCol w:w="882"/>
        <w:gridCol w:w="5254"/>
        <w:gridCol w:w="1741"/>
        <w:gridCol w:w="2653"/>
      </w:tblGrid>
      <w:tr w:rsidR="003B3132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32" w:rsidRPr="003B3132" w:rsidRDefault="003B3132" w:rsidP="003B31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32" w:rsidRPr="003B3132" w:rsidRDefault="003B3132" w:rsidP="003B31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32" w:rsidRPr="003B3132" w:rsidRDefault="003B3132" w:rsidP="003B31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32" w:rsidRPr="003B3132" w:rsidRDefault="003B3132" w:rsidP="003B31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3132" w:rsidRPr="003B3132" w:rsidTr="00224EF4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3B3132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32" w:rsidRPr="003B3132" w:rsidRDefault="003B3132" w:rsidP="003B3132">
            <w:pPr>
              <w:widowControl w:val="0"/>
              <w:spacing w:after="0" w:line="25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rebuchet MS" w:eastAsia="Trebuchet MS" w:hAnsi="Trebuchet MS" w:cs="Trebuchet MS"/>
                <w:color w:val="000000"/>
                <w:shd w:val="clear" w:color="auto" w:fill="FFFFFF"/>
                <w:lang w:eastAsia="ru-RU" w:bidi="ru-RU"/>
              </w:rPr>
              <w:t>1</w:t>
            </w:r>
            <w:r w:rsidRPr="003B3132">
              <w:rPr>
                <w:rFonts w:ascii="Tahoma" w:eastAsia="Tahoma" w:hAnsi="Tahoma" w:cs="Tahoma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2" w:rsidRPr="003B3132" w:rsidRDefault="003B3132" w:rsidP="003B3132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данных классных руководителей 1-11 классов в соответствии с социальными паспортами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151079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14</w:t>
            </w:r>
            <w:r w:rsidR="003B3132"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сентября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2" w:rsidRPr="003B3132" w:rsidRDefault="003B3132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</w:t>
            </w:r>
          </w:p>
        </w:tc>
      </w:tr>
      <w:tr w:rsidR="003B3132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32" w:rsidRPr="003B3132" w:rsidRDefault="003B3132" w:rsidP="003B3132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2" w:rsidRP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Обновление банка данных. Составление социальных паспортов учащихся классов, социального паспорта школы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151079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14</w:t>
            </w:r>
            <w:r w:rsidR="003B3132"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сентября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3B3132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2" w:rsidRP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социального паспорта образовательной организации, в том числе банка данных неблагополучных семей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</w:t>
            </w:r>
            <w:r w:rsidR="001510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27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сентября</w:t>
            </w:r>
          </w:p>
          <w:p w:rsidR="003B3132" w:rsidRPr="003B3132" w:rsidRDefault="00151079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24</w:t>
            </w:r>
            <w:r w:rsidR="003B3132"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3B3132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Мониторинг занятости выпускников 9-х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151079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13</w:t>
            </w:r>
            <w:r w:rsidR="003B3132"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сентября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32" w:rsidRPr="003B3132" w:rsidRDefault="003B3132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r w:rsidR="009131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директора по УВР</w:t>
            </w:r>
          </w:p>
        </w:tc>
      </w:tr>
      <w:tr w:rsidR="00224EF4" w:rsidRPr="003B3132" w:rsidTr="00E6723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B21275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Сбор справок от выпускников 9 классов, поступивших в другие ОО и ПОО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18 сентября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spacing w:after="0" w:line="240" w:lineRule="auto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 директора по УВР</w:t>
            </w:r>
          </w:p>
          <w:p w:rsidR="00224EF4" w:rsidRPr="003B3132" w:rsidRDefault="00224EF4" w:rsidP="003B3132">
            <w:pPr>
              <w:spacing w:after="0" w:line="240" w:lineRule="auto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</w:tc>
      </w:tr>
      <w:tr w:rsidR="00224EF4" w:rsidRPr="003B3132" w:rsidTr="00E6723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B21275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профилактических бесед.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224EF4" w:rsidRPr="003B3132" w:rsidTr="00E6723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B21275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Руководитель ШМО</w:t>
            </w:r>
          </w:p>
        </w:tc>
      </w:tr>
      <w:tr w:rsidR="00224EF4" w:rsidRPr="003B3132" w:rsidTr="00E6723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B21275">
            <w:pPr>
              <w:widowControl w:val="0"/>
              <w:spacing w:after="0" w:line="266" w:lineRule="exact"/>
              <w:ind w:right="2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Сверка списков учащихся шко</w:t>
            </w:r>
            <w:r w:rsidR="006B31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лы, состоящих на учете в КДН и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ПДН.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Ежемесячно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B21275">
            <w:pPr>
              <w:widowControl w:val="0"/>
              <w:spacing w:after="0" w:line="266" w:lineRule="exact"/>
              <w:ind w:right="28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внеурочной занятости обучающихся и «трудных» подростков, в том числе привлечение их в спортивные секции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2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Сбор информации о детях, не посещающих школу, посещающих школу без уважительной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причины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 25 числу каждого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месяца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Сентябрь-октябрь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Педагог-психолог</w:t>
            </w:r>
          </w:p>
        </w:tc>
      </w:tr>
      <w:tr w:rsidR="00224EF4" w:rsidRPr="003B3132" w:rsidTr="00224EF4">
        <w:trPr>
          <w:trHeight w:val="27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Мониторинговое обследование по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наркогенной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осведомленности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Педагог-психолог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Педагог-психолог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Отчет об организации воспитательной работы в организации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ежеквартально к 20 числу последующего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месяца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ежеквартально к 20 числу последующего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месяца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</w:tc>
      </w:tr>
      <w:tr w:rsidR="00224EF4" w:rsidRPr="003B3132" w:rsidTr="00224EF4">
        <w:trPr>
          <w:trHeight w:val="369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Организационно-методическая работа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общешкольных мероприятий в соответствии с планом 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питательной работы школы на 2024-2025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учебный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лекционной группы: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«Конвенция о правах ребенка»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«Основной закон государства - его значимость»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«Подвигу жить!»</w:t>
            </w:r>
          </w:p>
          <w:p w:rsidR="00224EF4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«Великая наша Победа»</w:t>
            </w:r>
          </w:p>
          <w:p w:rsidR="00224EF4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74" w:lineRule="exact"/>
              <w:ind w:left="840"/>
              <w:rPr>
                <w:rFonts w:ascii="Times New Roman" w:eastAsia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17.</w:t>
            </w: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Выборы и организация работы Школьного совета лидеров.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 детскими общественными объединениями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спортивно-массовых мероприятий по плану школьного спортивного клуба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Руководитель школьного спортивного клуба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Вовлечение детей, находящихся в социально-опасном положении в работу кружков, секций, спортивных клубов, учреждений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дополнительного образования.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Руководитель школьного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спортивного клуба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по социально-психологической профилактике с родителями: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Всеобучи для родителей на общешкольных, классных родительских собраниях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Профилактика употребления синтетических веществ, курительных смесей и газо-аэрозольных сре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дств в 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одростковой среде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детской агрессии и суицида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Конфликтные ситуации в жизни подростков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Профилактика правонарушений и преступлений среди детей и подростков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Вредные привычки подростков (алкоголь,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табакокурение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 и пути их разрешения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 общения детей. Личностный рост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7"/>
              </w:numPr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Безопасные каникулы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Педагог-психолог</w:t>
            </w:r>
          </w:p>
          <w:p w:rsidR="00224EF4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  <w:p w:rsidR="00224EF4" w:rsidRPr="003B3132" w:rsidRDefault="00224EF4" w:rsidP="009D4D31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</w:rPr>
            </w:pP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66" w:lineRule="exact"/>
              <w:ind w:left="500" w:hanging="5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социально-психологической</w:t>
            </w:r>
            <w:proofErr w:type="gramEnd"/>
          </w:p>
          <w:p w:rsidR="00224EF4" w:rsidRPr="003B3132" w:rsidRDefault="00224EF4" w:rsidP="003B3132">
            <w:pPr>
              <w:widowControl w:val="0"/>
              <w:spacing w:after="0" w:line="266" w:lineRule="exact"/>
              <w:ind w:left="500" w:hanging="500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профилактике с учителями: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Особенности работы с детьми, имеющими отклонения в поведении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</w:p>
        </w:tc>
      </w:tr>
      <w:tr w:rsidR="00224EF4" w:rsidRPr="003B3132" w:rsidTr="00224EF4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Информационная деятельность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4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стенда, отражающего деятельность Штаба воспитательной работы</w:t>
            </w:r>
          </w:p>
          <w:p w:rsidR="00224EF4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224EF4" w:rsidRPr="003B3132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Август-сентябрь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40"/>
              <w:jc w:val="righ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8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8"/>
              </w:numPr>
              <w:spacing w:after="0" w:line="28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обеспечению безопасности несовершеннолетних в вечернее и ночное время;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8"/>
              </w:numPr>
              <w:spacing w:after="0" w:line="28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</w:rPr>
              <w:t>о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рганизации трудовой, досуговой, спортивной занятости детей в свободное от учёбы время;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8"/>
              </w:numPr>
              <w:spacing w:after="0" w:line="28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организации деятельности детских общественных организаций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ind w:right="1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93" w:lineRule="exact"/>
              <w:ind w:left="500" w:hanging="500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Выпуск тематических профилактических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буклетов;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9"/>
              </w:numPr>
              <w:spacing w:after="0" w:line="29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листовок;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9"/>
              </w:numPr>
              <w:spacing w:after="0" w:line="29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виртуальных плакатов;</w:t>
            </w:r>
          </w:p>
          <w:p w:rsidR="00224EF4" w:rsidRPr="003B3132" w:rsidRDefault="00224EF4" w:rsidP="003B3132">
            <w:pPr>
              <w:widowControl w:val="0"/>
              <w:numPr>
                <w:ilvl w:val="0"/>
                <w:numId w:val="19"/>
              </w:numPr>
              <w:spacing w:after="0" w:line="293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презентаций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В течение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иблиотекарь</w:t>
            </w:r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224EF4" w:rsidRPr="003B3132" w:rsidTr="00224EF4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со службами и ведомствами</w:t>
            </w: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4" w:rsidRPr="003B3132" w:rsidRDefault="00224EF4" w:rsidP="003B3132">
            <w:pPr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и снятие  с учёта в </w:t>
            </w:r>
            <w:r w:rsidRPr="003B3132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4" w:rsidRPr="003B3132" w:rsidRDefault="00224EF4" w:rsidP="003B3132">
            <w:pPr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224EF4" w:rsidRPr="00224EF4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proofErr w:type="gramStart"/>
            <w:r w:rsidRPr="003B313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24EF4" w:rsidRPr="003B3132" w:rsidRDefault="00224EF4" w:rsidP="003B3132">
            <w:pPr>
              <w:numPr>
                <w:ilvl w:val="0"/>
                <w:numId w:val="15"/>
              </w:num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врачом-наркологом</w:t>
            </w:r>
            <w:r w:rsidRPr="003B31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4EF4" w:rsidRPr="003B3132" w:rsidRDefault="00224EF4" w:rsidP="003B313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представителями </w:t>
            </w:r>
            <w:proofErr w:type="spellStart"/>
            <w:r w:rsidRPr="003B3132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</w:p>
          <w:p w:rsidR="00224EF4" w:rsidRPr="003B3132" w:rsidRDefault="00224EF4" w:rsidP="003B313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врачом-гинекологом</w:t>
            </w:r>
          </w:p>
          <w:p w:rsidR="00224EF4" w:rsidRPr="003B3132" w:rsidRDefault="00224EF4" w:rsidP="003B313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едагог</w:t>
            </w:r>
            <w:proofErr w:type="spellEnd"/>
          </w:p>
          <w:p w:rsidR="00224EF4" w:rsidRPr="003B3132" w:rsidRDefault="00224EF4" w:rsidP="003B3132">
            <w:pPr>
              <w:widowControl w:val="0"/>
              <w:spacing w:after="0" w:line="266" w:lineRule="exact"/>
              <w:rPr>
                <w:rFonts w:ascii="Times New Roman" w:eastAsia="Times New Roman" w:hAnsi="Times New Roman"/>
              </w:rPr>
            </w:pPr>
          </w:p>
        </w:tc>
      </w:tr>
      <w:tr w:rsidR="00224EF4" w:rsidRPr="003B3132" w:rsidTr="00224EF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224EF4" w:rsidRPr="003B3132" w:rsidRDefault="00224EF4" w:rsidP="003B31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Безопасности жизнедеятельности</w:t>
            </w:r>
          </w:p>
          <w:p w:rsidR="00224EF4" w:rsidRPr="003B3132" w:rsidRDefault="00224EF4" w:rsidP="003B31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Профилактике вредных привычек</w:t>
            </w:r>
          </w:p>
          <w:p w:rsidR="00224EF4" w:rsidRPr="003B3132" w:rsidRDefault="00224EF4" w:rsidP="003B313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224EF4" w:rsidRPr="003B3132" w:rsidRDefault="00224EF4" w:rsidP="003B31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13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F4" w:rsidRDefault="00224EF4" w:rsidP="003B31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224EF4" w:rsidRPr="003B3132" w:rsidRDefault="00224EF4" w:rsidP="003B31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</w:tbl>
    <w:p w:rsidR="003B3132" w:rsidRPr="003B3132" w:rsidRDefault="003B3132" w:rsidP="003B3132">
      <w:pPr>
        <w:jc w:val="both"/>
        <w:rPr>
          <w:rFonts w:ascii="Times New Roman" w:hAnsi="Times New Roman"/>
          <w:sz w:val="28"/>
          <w:szCs w:val="28"/>
        </w:rPr>
      </w:pPr>
    </w:p>
    <w:p w:rsidR="003A1E51" w:rsidRPr="003B3132" w:rsidRDefault="003B3132" w:rsidP="003B3132">
      <w:pPr>
        <w:jc w:val="right"/>
        <w:rPr>
          <w:rFonts w:ascii="Times New Roman" w:hAnsi="Times New Roman"/>
          <w:sz w:val="28"/>
          <w:szCs w:val="28"/>
        </w:rPr>
        <w:sectPr w:rsidR="003A1E51" w:rsidRPr="003B3132">
          <w:headerReference w:type="even" r:id="rId11"/>
          <w:pgSz w:w="11900" w:h="16840"/>
          <w:pgMar w:top="1488" w:right="349" w:bottom="1488" w:left="1093" w:header="0" w:footer="3" w:gutter="0"/>
          <w:cols w:space="720"/>
          <w:noEndnote/>
          <w:docGrid w:linePitch="360"/>
        </w:sectPr>
      </w:pPr>
      <w:r w:rsidRPr="003B3132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A1E51" w:rsidRPr="003A1E51" w:rsidRDefault="003B3132" w:rsidP="003A1E5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3</w:t>
      </w:r>
    </w:p>
    <w:p w:rsidR="003A1E51" w:rsidRPr="003A1E51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B3132" w:rsidRPr="003B3132" w:rsidRDefault="00AF5A84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8C813ED" wp14:editId="1EB12FBC">
            <wp:simplePos x="0" y="0"/>
            <wp:positionH relativeFrom="column">
              <wp:posOffset>3634740</wp:posOffset>
            </wp:positionH>
            <wp:positionV relativeFrom="paragraph">
              <wp:posOffset>162560</wp:posOffset>
            </wp:positionV>
            <wp:extent cx="2057400" cy="1781175"/>
            <wp:effectExtent l="0" t="0" r="0" b="9525"/>
            <wp:wrapNone/>
            <wp:docPr id="4" name="Рисунок 4" descr="C:\Users\Вероника\Desktop\ШКОЛА\Печать и подпис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оника\Desktop\ШКОЛА\Печать и подпись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132"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3B3132"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Новокамалинская</w:t>
      </w:r>
      <w:proofErr w:type="spellEnd"/>
      <w:r w:rsidR="003B3132"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 №2» </w:t>
      </w:r>
    </w:p>
    <w:tbl>
      <w:tblPr>
        <w:tblpPr w:leftFromText="180" w:rightFromText="180" w:vertAnchor="page" w:horzAnchor="page" w:tblpX="1419" w:tblpY="3016"/>
        <w:tblW w:w="12758" w:type="dxa"/>
        <w:tblLook w:val="04A0" w:firstRow="1" w:lastRow="0" w:firstColumn="1" w:lastColumn="0" w:noHBand="0" w:noVBand="1"/>
      </w:tblPr>
      <w:tblGrid>
        <w:gridCol w:w="3373"/>
        <w:gridCol w:w="2581"/>
        <w:gridCol w:w="3402"/>
        <w:gridCol w:w="3402"/>
      </w:tblGrid>
      <w:tr w:rsidR="003B3132" w:rsidRPr="003B3132" w:rsidTr="003B3132">
        <w:trPr>
          <w:trHeight w:val="1714"/>
        </w:trPr>
        <w:tc>
          <w:tcPr>
            <w:tcW w:w="3373" w:type="dxa"/>
          </w:tcPr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Педагогическим советом школы с учетом мнения Родительского собрания и совета </w:t>
            </w:r>
            <w:proofErr w:type="gramStart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№_1___</w:t>
            </w:r>
          </w:p>
          <w:p w:rsidR="003B3132" w:rsidRPr="00224EF4" w:rsidRDefault="00224EF4" w:rsidP="003B3132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от «29 »августа 2024</w:t>
            </w:r>
            <w:r w:rsidR="003B3132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581" w:type="dxa"/>
            <w:shd w:val="clear" w:color="auto" w:fill="auto"/>
          </w:tcPr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224EF4">
              <w:rPr>
                <w:lang w:eastAsia="ar-S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AF5A8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МБОУ «</w:t>
            </w:r>
            <w:proofErr w:type="spellStart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Новокамалинская</w:t>
            </w:r>
            <w:proofErr w:type="spellEnd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№2»</w:t>
            </w:r>
          </w:p>
          <w:p w:rsidR="00AF5A84" w:rsidRDefault="00AF5A84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5A84" w:rsidRDefault="00AF5A84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    01-</w:t>
            </w:r>
            <w:r w:rsidR="00224EF4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05-137</w:t>
            </w:r>
          </w:p>
          <w:p w:rsidR="003B3132" w:rsidRPr="00224EF4" w:rsidRDefault="00224EF4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>от «29» августа 2024</w:t>
            </w:r>
            <w:r w:rsidR="003B3132"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   </w:t>
            </w:r>
          </w:p>
          <w:p w:rsidR="003B3132" w:rsidRPr="00224EF4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E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3B3132" w:rsidRPr="003B3132" w:rsidRDefault="003B3132" w:rsidP="003B31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663952, Красноярский край, Рыбинский район, </w:t>
      </w:r>
      <w:proofErr w:type="gramStart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Новокамала</w:t>
      </w:r>
      <w:proofErr w:type="gramEnd"/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ул. 70 лет Октября, 21. </w:t>
      </w:r>
    </w:p>
    <w:p w:rsidR="003B3132" w:rsidRPr="003B3132" w:rsidRDefault="003B3132" w:rsidP="003B31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3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3B313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8(39165) 65-2-94,e-mail: </w:t>
      </w:r>
      <w:hyperlink r:id="rId12" w:history="1">
        <w:r w:rsidRPr="003B313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nkamala_sosh2@mail.ru</w:t>
        </w:r>
      </w:hyperlink>
    </w:p>
    <w:p w:rsidR="003B3132" w:rsidRPr="003B3132" w:rsidRDefault="003B3132" w:rsidP="003B3132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3B3132" w:rsidRPr="003B3132" w:rsidRDefault="003B3132" w:rsidP="003B3132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B3132">
        <w:rPr>
          <w:rFonts w:ascii="Times New Roman" w:eastAsiaTheme="minorHAnsi" w:hAnsi="Times New Roman"/>
          <w:b/>
          <w:sz w:val="28"/>
          <w:szCs w:val="28"/>
        </w:rPr>
        <w:t>План проведения заседаний Штаба воспитательной работы</w:t>
      </w:r>
    </w:p>
    <w:p w:rsidR="003B3132" w:rsidRPr="003B3132" w:rsidRDefault="00224EF4" w:rsidP="003B3132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на 2024-2025</w:t>
      </w:r>
      <w:r w:rsidR="003B3132" w:rsidRPr="003B3132">
        <w:rPr>
          <w:rFonts w:ascii="Times New Roman" w:eastAsiaTheme="minorHAnsi" w:hAnsi="Times New Roman"/>
          <w:b/>
          <w:sz w:val="28"/>
          <w:szCs w:val="28"/>
        </w:rPr>
        <w:t xml:space="preserve">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702"/>
        <w:gridCol w:w="2971"/>
      </w:tblGrid>
      <w:tr w:rsidR="003B3132" w:rsidRPr="003B3132" w:rsidTr="003B3132">
        <w:tc>
          <w:tcPr>
            <w:tcW w:w="704" w:type="dxa"/>
            <w:vAlign w:val="bottom"/>
          </w:tcPr>
          <w:p w:rsidR="003B3132" w:rsidRPr="003B3132" w:rsidRDefault="003B3132" w:rsidP="003B3132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3968" w:type="dxa"/>
            <w:vAlign w:val="bottom"/>
          </w:tcPr>
          <w:p w:rsidR="003B3132" w:rsidRPr="003B3132" w:rsidRDefault="003B3132" w:rsidP="003B3132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Содержание</w:t>
            </w:r>
          </w:p>
        </w:tc>
        <w:tc>
          <w:tcPr>
            <w:tcW w:w="1702" w:type="dxa"/>
            <w:vAlign w:val="bottom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2971" w:type="dxa"/>
            <w:vAlign w:val="bottom"/>
          </w:tcPr>
          <w:p w:rsidR="003B3132" w:rsidRPr="003B3132" w:rsidRDefault="003B3132" w:rsidP="003B3132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B3132" w:rsidRPr="003B3132" w:rsidRDefault="003B3132" w:rsidP="003B3132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spacing w:after="260" w:line="28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Система воспитательной работы школы, задачи на новый учебный год.</w:t>
            </w:r>
          </w:p>
          <w:p w:rsidR="003B3132" w:rsidRPr="003B3132" w:rsidRDefault="003B3132" w:rsidP="003B31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2.Планирование работы Штаба на новый учебный год.</w:t>
            </w:r>
          </w:p>
        </w:tc>
        <w:tc>
          <w:tcPr>
            <w:tcW w:w="1702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971" w:type="dxa"/>
          </w:tcPr>
          <w:p w:rsidR="003B3132" w:rsidRDefault="003B3132" w:rsidP="003B313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</w:t>
            </w:r>
          </w:p>
          <w:p w:rsidR="00224EF4" w:rsidRPr="003B3132" w:rsidRDefault="00224EF4" w:rsidP="003B31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132" w:rsidRPr="003B3132" w:rsidRDefault="003B3132" w:rsidP="003B3132">
            <w:pPr>
              <w:widowControl w:val="0"/>
              <w:numPr>
                <w:ilvl w:val="0"/>
                <w:numId w:val="7"/>
              </w:numPr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 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выполнении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внеурочной занятости учащихся школы в кружках и спортивных клубах.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веществ, среди детей и подростков.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spacing w:before="280" w:after="0" w:line="26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 работы штаба на период осенних каникул.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Педагог - библиотекарь 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24E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психолог</w:t>
            </w:r>
          </w:p>
          <w:p w:rsidR="00224EF4" w:rsidRPr="003B3132" w:rsidRDefault="00224EF4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3132" w:rsidRPr="003B3132" w:rsidRDefault="003B3132" w:rsidP="003B3132">
            <w:pPr>
              <w:widowControl w:val="0"/>
              <w:numPr>
                <w:ilvl w:val="0"/>
                <w:numId w:val="8"/>
              </w:numPr>
              <w:tabs>
                <w:tab w:val="left" w:pos="461"/>
              </w:tabs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выполнении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spacing w:before="280" w:after="28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с родителями по предупреждению правонарушений среди детей и подростков.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spacing w:before="280" w:after="280" w:line="283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Работа Штаба по пропаганде здорового образа жизни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pacing w:before="280" w:after="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Ноябрь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224E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психолог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выполнении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before="280" w:after="28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Итоги работы деятел</w:t>
            </w:r>
            <w:r w:rsidR="00224E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ьности Штаба за 1 полугодие 2024- 2025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.г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before="280" w:after="28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 работы Штаба на зимних каникулах.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Занятость учащихся СОП, ТЖС, состоящих на ВШУ на зимних каникулах.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9"/>
              </w:numPr>
              <w:tabs>
                <w:tab w:val="left" w:pos="230"/>
              </w:tabs>
              <w:spacing w:before="280" w:after="0" w:line="26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Безопасность детей в период зимних каникул.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Педагог </w:t>
            </w:r>
            <w:r w:rsidR="00224E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132" w:rsidRPr="003B3132" w:rsidRDefault="003B3132" w:rsidP="003B3132">
            <w:pPr>
              <w:widowControl w:val="0"/>
              <w:spacing w:after="280" w:line="278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О выполнении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2.Занятость учащихся, состоящих в ВШУ, ОПДН, в школьных кружках, секциях, учреждениях дополнительного образования.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spacing w:before="280" w:after="280" w:line="278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Результативность профилактической работы с учащимися, состоящими на учете.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0"/>
              </w:numPr>
              <w:tabs>
                <w:tab w:val="left" w:pos="240"/>
              </w:tabs>
              <w:spacing w:before="280" w:after="0" w:line="26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работы Штаба на зимних каникулах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Педагог </w:t>
            </w:r>
            <w:r w:rsidR="00224EF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224EF4" w:rsidRPr="003B3132" w:rsidRDefault="00224EF4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132" w:rsidRPr="003B3132" w:rsidRDefault="003B3132" w:rsidP="003B3132">
            <w:pPr>
              <w:widowControl w:val="0"/>
              <w:numPr>
                <w:ilvl w:val="0"/>
                <w:numId w:val="11"/>
              </w:numPr>
              <w:tabs>
                <w:tab w:val="left" w:pos="466"/>
              </w:tabs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выполнении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spacing w:before="280" w:after="28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школы в проведении месячника военно-патриотической работы.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spacing w:before="280" w:after="28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членов Штаба по профилактике экстремистских проявлений.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1"/>
              </w:numPr>
              <w:tabs>
                <w:tab w:val="left" w:pos="245"/>
              </w:tabs>
              <w:spacing w:before="280" w:after="280" w:line="26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работы детских общественных объединений.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1"/>
              </w:numPr>
              <w:tabs>
                <w:tab w:val="left" w:pos="245"/>
              </w:tabs>
              <w:spacing w:before="280"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Вовлечение учащихся, состоящих на различных видах учета, в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массовые мероприятия, акции.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Февраль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Педагог </w:t>
            </w:r>
            <w:r w:rsidR="009D4D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9D4D31" w:rsidRPr="003B3132" w:rsidRDefault="009D4D31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numPr>
                <w:ilvl w:val="0"/>
                <w:numId w:val="12"/>
              </w:numPr>
              <w:tabs>
                <w:tab w:val="left" w:pos="466"/>
              </w:tabs>
              <w:spacing w:after="280" w:line="269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выполнении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spacing w:before="280" w:after="280" w:line="278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Итоги участия школьников в мероприятиях, посвященных Международному женскому дню.</w:t>
            </w:r>
          </w:p>
          <w:p w:rsidR="003B3132" w:rsidRPr="003B3132" w:rsidRDefault="003B3132" w:rsidP="003B3132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before="280" w:after="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занятости учащихся во время весенних каникул.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Педагог </w:t>
            </w:r>
            <w:r w:rsidR="009D4D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9D4D31" w:rsidRPr="003B3132" w:rsidRDefault="009D4D31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B3132" w:rsidRPr="003B3132" w:rsidRDefault="003B3132" w:rsidP="003B31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1.О выполнении решений предыдущих заседаний Штаба.</w:t>
            </w:r>
          </w:p>
          <w:p w:rsidR="003B3132" w:rsidRPr="003B3132" w:rsidRDefault="003B3132" w:rsidP="003B3132">
            <w:pPr>
              <w:widowControl w:val="0"/>
              <w:tabs>
                <w:tab w:val="left" w:pos="178"/>
                <w:tab w:val="left" w:pos="2438"/>
                <w:tab w:val="left" w:pos="4906"/>
              </w:tabs>
              <w:spacing w:before="280" w:after="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2.Проведение мероприятий 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End"/>
          </w:p>
          <w:p w:rsidR="003B3132" w:rsidRPr="003B3132" w:rsidRDefault="003B3132" w:rsidP="003B3132">
            <w:pPr>
              <w:widowControl w:val="0"/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несовершеннолетними по пропаганде ЗОЖ.</w:t>
            </w:r>
          </w:p>
          <w:p w:rsidR="003B3132" w:rsidRPr="003B3132" w:rsidRDefault="003B3132" w:rsidP="003B3132">
            <w:pPr>
              <w:widowControl w:val="0"/>
              <w:tabs>
                <w:tab w:val="left" w:pos="470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3.О результатах организации досуговой деятельности с учащимися школы, проведения массовых мероприятий.</w:t>
            </w:r>
          </w:p>
          <w:p w:rsidR="003B3132" w:rsidRPr="003B3132" w:rsidRDefault="003B3132" w:rsidP="003B3132">
            <w:pPr>
              <w:widowControl w:val="0"/>
              <w:tabs>
                <w:tab w:val="left" w:pos="240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4.Работа Штаба по предупреждению детского дорожно-транспортного травматизма.</w:t>
            </w:r>
          </w:p>
          <w:p w:rsidR="003B3132" w:rsidRPr="003B3132" w:rsidRDefault="003B3132" w:rsidP="003B313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5.Активность и инициатива школьных коллективов, участие в школьных делах</w:t>
            </w:r>
          </w:p>
        </w:tc>
        <w:tc>
          <w:tcPr>
            <w:tcW w:w="1702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2971" w:type="dxa"/>
          </w:tcPr>
          <w:p w:rsidR="003B3132" w:rsidRPr="003B3132" w:rsidRDefault="003B3132" w:rsidP="003B3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</w:t>
            </w:r>
          </w:p>
          <w:p w:rsidR="003B3132" w:rsidRDefault="003B3132" w:rsidP="003B313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 Педагог </w:t>
            </w:r>
            <w:r w:rsidR="009D4D3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9D4D31" w:rsidRPr="003B3132" w:rsidRDefault="009D4D31" w:rsidP="003B31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rPr>
          <w:trHeight w:val="3705"/>
        </w:trPr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numPr>
                <w:ilvl w:val="0"/>
                <w:numId w:val="13"/>
              </w:numPr>
              <w:tabs>
                <w:tab w:val="left" w:pos="466"/>
              </w:tabs>
              <w:spacing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выполнении решений предыдущего заседания Штаба.</w:t>
            </w:r>
          </w:p>
          <w:p w:rsidR="003B3132" w:rsidRPr="003B3132" w:rsidRDefault="00224EF4" w:rsidP="003B3132">
            <w:pPr>
              <w:widowControl w:val="0"/>
              <w:tabs>
                <w:tab w:val="left" w:pos="178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2.Анализ работы ШВР за 2024-2025</w:t>
            </w:r>
            <w:r w:rsidR="003B3132"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учебный год.</w:t>
            </w:r>
          </w:p>
          <w:p w:rsidR="003B3132" w:rsidRPr="003B3132" w:rsidRDefault="003B3132" w:rsidP="003B3132">
            <w:pPr>
              <w:widowControl w:val="0"/>
              <w:tabs>
                <w:tab w:val="left" w:pos="245"/>
              </w:tabs>
              <w:spacing w:before="280" w:after="280" w:line="26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3.Планирование работы на новый учебный год.</w:t>
            </w:r>
          </w:p>
          <w:p w:rsidR="003B3132" w:rsidRPr="003B3132" w:rsidRDefault="003B3132" w:rsidP="003B3132">
            <w:pPr>
              <w:widowControl w:val="0"/>
              <w:tabs>
                <w:tab w:val="left" w:pos="245"/>
              </w:tabs>
              <w:spacing w:before="280" w:after="280" w:line="26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летнего каникулярного отдыха учащихся и временной трудовой занятости подростков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ВР Руководитель ШМО Руководитель спортивного клуба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психолог Педагог </w:t>
            </w:r>
            <w:r w:rsidR="009D4D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библиотекарь</w:t>
            </w:r>
          </w:p>
          <w:p w:rsidR="009D4D31" w:rsidRPr="003B3132" w:rsidRDefault="009D4D31" w:rsidP="003B3132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объединениями.</w:t>
            </w:r>
          </w:p>
        </w:tc>
      </w:tr>
      <w:tr w:rsidR="003B3132" w:rsidRPr="003B3132" w:rsidTr="003B3132">
        <w:tc>
          <w:tcPr>
            <w:tcW w:w="704" w:type="dxa"/>
          </w:tcPr>
          <w:p w:rsidR="003B3132" w:rsidRPr="003B3132" w:rsidRDefault="003B3132" w:rsidP="003B31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3132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280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1.0 </w:t>
            </w:r>
            <w:proofErr w:type="gram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выполнении</w:t>
            </w:r>
            <w:proofErr w:type="gram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решений предыдущего заседания Штаба.</w:t>
            </w:r>
          </w:p>
          <w:p w:rsidR="003B3132" w:rsidRPr="003B3132" w:rsidRDefault="003B3132" w:rsidP="003B3132">
            <w:pPr>
              <w:widowControl w:val="0"/>
              <w:tabs>
                <w:tab w:val="left" w:pos="178"/>
              </w:tabs>
              <w:spacing w:before="280" w:after="280" w:line="26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2.Проведение летней занятости 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учащихся, состоящих на учете.</w:t>
            </w:r>
          </w:p>
          <w:p w:rsidR="003B3132" w:rsidRPr="003B3132" w:rsidRDefault="003B3132" w:rsidP="003B3132">
            <w:pPr>
              <w:widowControl w:val="0"/>
              <w:tabs>
                <w:tab w:val="left" w:pos="187"/>
              </w:tabs>
              <w:spacing w:before="280" w:after="280" w:line="274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3.Занятость учащихся школы трудовой деятельностью в летний период.</w:t>
            </w:r>
          </w:p>
          <w:p w:rsidR="003B3132" w:rsidRPr="003B3132" w:rsidRDefault="003B3132" w:rsidP="003B3132">
            <w:pPr>
              <w:widowControl w:val="0"/>
              <w:tabs>
                <w:tab w:val="left" w:pos="182"/>
              </w:tabs>
              <w:spacing w:before="280" w:after="0" w:line="26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4.Работа с неблагополучными семьями.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132" w:rsidRPr="003B3132" w:rsidRDefault="003B3132" w:rsidP="003B313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Июнь-август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132" w:rsidRDefault="003B3132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Замдиректора по ВР Руководитель ШМО Социальный педагог </w:t>
            </w:r>
            <w:proofErr w:type="spellStart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</w:t>
            </w:r>
            <w:proofErr w:type="spellEnd"/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9D4D3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3B31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психолог</w:t>
            </w:r>
          </w:p>
          <w:p w:rsidR="009D4D31" w:rsidRPr="003B3132" w:rsidRDefault="009D4D31" w:rsidP="003B3132">
            <w:pPr>
              <w:widowControl w:val="0"/>
              <w:spacing w:after="0" w:line="27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Советник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rFonts w:ascii="Times New Roman" w:hAnsi="Times New Roman"/>
                <w:bCs/>
                <w:sz w:val="24"/>
                <w:szCs w:val="24"/>
              </w:rPr>
              <w:t>директора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Style w:val="organictextcontentspan"/>
                <w:rFonts w:ascii="Times New Roman" w:hAnsi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объединениями.</w:t>
            </w:r>
          </w:p>
        </w:tc>
      </w:tr>
    </w:tbl>
    <w:p w:rsidR="003B3132" w:rsidRPr="003B3132" w:rsidRDefault="003B3132" w:rsidP="003B3132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B3132" w:rsidRPr="003B3132" w:rsidRDefault="003B3132" w:rsidP="003B3132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3132">
        <w:rPr>
          <w:rFonts w:ascii="Times New Roman" w:eastAsiaTheme="minorHAnsi" w:hAnsi="Times New Roman"/>
          <w:sz w:val="24"/>
          <w:szCs w:val="24"/>
        </w:rPr>
        <w:t>Заместитель директора по воспитательной работе: _________/</w:t>
      </w:r>
      <w:proofErr w:type="spellStart"/>
      <w:r w:rsidRPr="003B3132">
        <w:rPr>
          <w:rFonts w:ascii="Times New Roman" w:eastAsiaTheme="minorHAnsi" w:hAnsi="Times New Roman"/>
          <w:sz w:val="24"/>
          <w:szCs w:val="24"/>
        </w:rPr>
        <w:t>Усатова</w:t>
      </w:r>
      <w:proofErr w:type="spellEnd"/>
      <w:r w:rsidRPr="003B3132">
        <w:rPr>
          <w:rFonts w:ascii="Times New Roman" w:eastAsiaTheme="minorHAnsi" w:hAnsi="Times New Roman"/>
          <w:sz w:val="24"/>
          <w:szCs w:val="24"/>
        </w:rPr>
        <w:t xml:space="preserve"> Т.В./</w:t>
      </w: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132" w:rsidRDefault="003B3132" w:rsidP="009D4D3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D4D31" w:rsidRDefault="009D4D31" w:rsidP="009D4D3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3132" w:rsidRDefault="003B3132" w:rsidP="007E659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E6597" w:rsidRDefault="007E6597" w:rsidP="007E659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A1E51" w:rsidRPr="003A1E51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Новокамалинская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 2»</w:t>
      </w:r>
    </w:p>
    <w:p w:rsidR="003A1E51" w:rsidRPr="003A1E51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1E51" w:rsidRPr="004A32B5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Положение</w:t>
      </w:r>
    </w:p>
    <w:p w:rsidR="003A1E51" w:rsidRPr="004A32B5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Штабе воспитательной работы общеобразовательной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:rsidR="003A1E51" w:rsidRPr="004A32B5" w:rsidRDefault="003A1E51" w:rsidP="003A1E51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51" w:rsidRPr="004A32B5" w:rsidRDefault="003A1E51" w:rsidP="003A1E51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A1E51" w:rsidRDefault="003A1E51" w:rsidP="003A1E51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3A1E51" w:rsidRPr="007820AF" w:rsidRDefault="003A1E51" w:rsidP="003A1E51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A1E51" w:rsidRPr="007754DB" w:rsidRDefault="003A1E51" w:rsidP="003A1E51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</w:t>
      </w:r>
      <w:proofErr w:type="gramStart"/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социализации</w:t>
      </w:r>
      <w:proofErr w:type="gramEnd"/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 Общее руководство ШВР осуществляет руководитель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A1E51" w:rsidRPr="00DD7A0C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3A1E51" w:rsidRPr="00DD7A0C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 xml:space="preserve"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3A1E51" w:rsidRPr="004A32B5" w:rsidRDefault="003A1E51" w:rsidP="003A1E51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szCs w:val="28"/>
        </w:rPr>
        <w:t xml:space="preserve"> работы </w:t>
      </w:r>
      <w:proofErr w:type="gramStart"/>
      <w:r w:rsidRPr="00DF2CD7">
        <w:rPr>
          <w:rStyle w:val="CharAttribute484"/>
          <w:rFonts w:eastAsia="№Е" w:hAnsi="Times New Roman"/>
          <w:szCs w:val="28"/>
        </w:rPr>
        <w:t>со</w:t>
      </w:r>
      <w:proofErr w:type="gramEnd"/>
      <w:r w:rsidRPr="00DF2CD7">
        <w:rPr>
          <w:rStyle w:val="CharAttribute484"/>
          <w:rFonts w:eastAsia="№Е" w:hAnsi="Times New Roman"/>
          <w:szCs w:val="28"/>
        </w:rPr>
        <w:t xml:space="preserve"> учащимися;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развитие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3A1E51" w:rsidRPr="00DF2CD7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A1E51" w:rsidRPr="009A4239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3A1E51" w:rsidRPr="004A32B5" w:rsidRDefault="003A1E51" w:rsidP="003A1E51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3A1E51" w:rsidRPr="008F520E" w:rsidRDefault="003A1E51" w:rsidP="003A1E51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3A1E51" w:rsidRPr="008F520E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планирование, организация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 работы, в том числе профилактической;</w:t>
      </w:r>
    </w:p>
    <w:p w:rsidR="003A1E51" w:rsidRPr="00DF2CD7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организация, контроль, анализ и оценка результативности работы ШВР;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3A1E51" w:rsidRPr="008F520E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3A1E51" w:rsidRPr="008D634A" w:rsidRDefault="00224EF4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224EF4">
        <w:rPr>
          <w:rStyle w:val="organictextcontentspan"/>
          <w:rFonts w:ascii="Times New Roman" w:hAnsi="Times New Roman"/>
          <w:b/>
          <w:bCs/>
          <w:sz w:val="28"/>
          <w:szCs w:val="28"/>
        </w:rPr>
        <w:t>Советник</w:t>
      </w:r>
      <w:r w:rsidRPr="00224EF4">
        <w:rPr>
          <w:rStyle w:val="organictextcontentspan"/>
          <w:rFonts w:ascii="Times New Roman" w:hAnsi="Times New Roman"/>
          <w:b/>
          <w:sz w:val="28"/>
          <w:szCs w:val="28"/>
        </w:rPr>
        <w:t xml:space="preserve"> </w:t>
      </w:r>
      <w:r w:rsidRPr="00224EF4">
        <w:rPr>
          <w:rStyle w:val="organictextcontentspan"/>
          <w:rFonts w:ascii="Times New Roman" w:hAnsi="Times New Roman"/>
          <w:b/>
          <w:bCs/>
          <w:sz w:val="28"/>
          <w:szCs w:val="28"/>
        </w:rPr>
        <w:t>директора</w:t>
      </w:r>
      <w:r w:rsidRPr="00224EF4">
        <w:rPr>
          <w:rStyle w:val="organictextcontentspan"/>
          <w:rFonts w:ascii="Times New Roman" w:hAnsi="Times New Roman"/>
          <w:b/>
          <w:sz w:val="28"/>
          <w:szCs w:val="28"/>
        </w:rPr>
        <w:t xml:space="preserve"> по воспитанию и взаимодействию с детскими общественными объединениями</w:t>
      </w:r>
      <w:r>
        <w:rPr>
          <w:rStyle w:val="organictextcontentspan"/>
          <w:rFonts w:ascii="Times New Roman" w:hAnsi="Times New Roman"/>
          <w:sz w:val="24"/>
          <w:szCs w:val="24"/>
        </w:rPr>
        <w:t>.</w:t>
      </w:r>
    </w:p>
    <w:p w:rsidR="003A1E51" w:rsidRDefault="003A1E51" w:rsidP="003A1E51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3A1E51" w:rsidRPr="00021743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в рамках подготовки и проведения основных мероприятий изменение способа их организации (</w:t>
      </w:r>
      <w:proofErr w:type="gramStart"/>
      <w:r w:rsidRPr="00021743">
        <w:rPr>
          <w:rFonts w:ascii="Times New Roman" w:hAnsi="Times New Roman"/>
          <w:sz w:val="28"/>
          <w:szCs w:val="28"/>
        </w:rPr>
        <w:t>педагогическим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коллективов вместе с детьми в режиме коллективного планирования, организации, проведения и анализа); 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распределение вместе </w:t>
      </w:r>
      <w:proofErr w:type="gramStart"/>
      <w:r w:rsidRPr="00021743">
        <w:rPr>
          <w:rFonts w:ascii="Times New Roman" w:hAnsi="Times New Roman"/>
          <w:sz w:val="28"/>
          <w:szCs w:val="28"/>
        </w:rPr>
        <w:t>со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учащимися зон их ответственности;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личностно развивающей совместной деятельности детей и взрослых (например, школьного </w:t>
      </w:r>
      <w:proofErr w:type="gramStart"/>
      <w:r w:rsidRPr="00021743">
        <w:rPr>
          <w:rFonts w:ascii="Times New Roman" w:hAnsi="Times New Roman"/>
          <w:sz w:val="28"/>
          <w:szCs w:val="28"/>
        </w:rPr>
        <w:t>медиа-центра</w:t>
      </w:r>
      <w:proofErr w:type="gramEnd"/>
      <w:r w:rsidRPr="00021743">
        <w:rPr>
          <w:rFonts w:ascii="Times New Roman" w:hAnsi="Times New Roman"/>
          <w:sz w:val="28"/>
          <w:szCs w:val="28"/>
        </w:rPr>
        <w:t>; сбора школьного актива; выездного палаточного лагеря и т.п.);</w:t>
      </w:r>
    </w:p>
    <w:p w:rsidR="003A1E51" w:rsidRPr="00021743" w:rsidRDefault="003A1E51" w:rsidP="003A1E51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3A1E51" w:rsidRPr="00021743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ей воспитательного содержания через привлечение к ее оформлению самих </w:t>
      </w:r>
      <w:r w:rsidRPr="00021743">
        <w:rPr>
          <w:rFonts w:ascii="Times New Roman" w:hAnsi="Times New Roman"/>
          <w:sz w:val="28"/>
          <w:szCs w:val="28"/>
        </w:rPr>
        <w:lastRenderedPageBreak/>
        <w:t>учащихся, через ее акцентировку на важные ценности, нормы и традиции школы</w:t>
      </w:r>
      <w:r>
        <w:rPr>
          <w:rFonts w:ascii="Times New Roman" w:hAnsi="Times New Roman"/>
          <w:sz w:val="28"/>
          <w:szCs w:val="28"/>
        </w:rPr>
        <w:t>;</w:t>
      </w:r>
    </w:p>
    <w:p w:rsidR="003A1E51" w:rsidRPr="00021743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1"/>
    <w:p w:rsidR="003A1E51" w:rsidRPr="00021743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0217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1743">
        <w:rPr>
          <w:rFonts w:ascii="Times New Roman" w:hAnsi="Times New Roman"/>
          <w:sz w:val="28"/>
          <w:szCs w:val="28"/>
        </w:rPr>
        <w:t>;</w:t>
      </w:r>
    </w:p>
    <w:p w:rsidR="003A1E51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3A1E51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</w:t>
      </w:r>
      <w:proofErr w:type="gramStart"/>
      <w:r>
        <w:rPr>
          <w:rFonts w:ascii="Times New Roman" w:hAnsi="Times New Roman"/>
          <w:sz w:val="28"/>
          <w:szCs w:val="28"/>
        </w:rPr>
        <w:t>классными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 в части содержания деятельности РДШ;</w:t>
      </w:r>
    </w:p>
    <w:p w:rsidR="003A1E51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2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1E51" w:rsidRPr="004A32B5" w:rsidRDefault="003A1E51" w:rsidP="003A1E51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3A1E51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</w:t>
      </w:r>
      <w:r w:rsidRPr="004A32B5">
        <w:rPr>
          <w:rFonts w:ascii="Times New Roman" w:hAnsi="Times New Roman"/>
          <w:sz w:val="28"/>
          <w:szCs w:val="28"/>
        </w:rPr>
        <w:lastRenderedPageBreak/>
        <w:t>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работа по профилактике </w:t>
      </w:r>
      <w:proofErr w:type="spellStart"/>
      <w:r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координация деятельности классных руководителей по организации воспитательной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3.9. Педагог-организатор (вожатый) (при необходимости)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3.11. Инспектор по делам несовершеннолетних </w:t>
      </w:r>
      <w:r w:rsidRPr="004A32B5"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</w:t>
      </w:r>
      <w:proofErr w:type="gramStart"/>
      <w:r w:rsidRPr="004A32B5">
        <w:rPr>
          <w:rFonts w:ascii="Times New Roman" w:hAnsi="Times New Roman"/>
          <w:sz w:val="28"/>
          <w:szCs w:val="28"/>
        </w:rPr>
        <w:t>индивидуальную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3A1E51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A1E51" w:rsidRPr="00775219" w:rsidRDefault="003A1E51" w:rsidP="003A1E51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 Посещать внеклассные, внешкольные мероприятия.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 Создание единой системы воспитательной работы образовательной организации.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6.8. Проведение лекций, бесед, в том числе с привлечением специалистов служб системы профилактики.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профилактической) работы в образовательной организации. </w:t>
      </w:r>
    </w:p>
    <w:p w:rsidR="003A1E51" w:rsidRPr="004A32B5" w:rsidRDefault="003A1E51" w:rsidP="003A1E51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1E51" w:rsidRPr="004A32B5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:rsidR="003A1E51" w:rsidRPr="004A32B5" w:rsidRDefault="003A1E51" w:rsidP="003A1E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3A1E51" w:rsidRPr="004A32B5" w:rsidRDefault="003A1E51" w:rsidP="003A1E51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1E51" w:rsidRPr="004A32B5" w:rsidRDefault="003A1E51" w:rsidP="003B3132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:rsidR="003A1E51" w:rsidRPr="004A32B5" w:rsidRDefault="003A1E51" w:rsidP="003B3132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деятельности (продолжении деятельности)</w:t>
      </w:r>
      <w:r w:rsidR="009D4D31">
        <w:rPr>
          <w:rFonts w:ascii="Times New Roman" w:hAnsi="Times New Roman"/>
          <w:sz w:val="28"/>
          <w:szCs w:val="28"/>
        </w:rPr>
        <w:t xml:space="preserve"> ШВР в 2024/2025</w:t>
      </w:r>
      <w:r w:rsidRPr="004A32B5">
        <w:rPr>
          <w:rFonts w:ascii="Times New Roman" w:hAnsi="Times New Roman"/>
          <w:sz w:val="28"/>
          <w:szCs w:val="28"/>
        </w:rPr>
        <w:t xml:space="preserve">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</w:t>
      </w:r>
      <w:r w:rsidR="007E6597">
        <w:rPr>
          <w:rFonts w:ascii="Times New Roman" w:hAnsi="Times New Roman"/>
          <w:sz w:val="28"/>
          <w:szCs w:val="28"/>
        </w:rPr>
        <w:t>29. 08. 2024</w:t>
      </w:r>
      <w:r w:rsidRPr="007E6597">
        <w:rPr>
          <w:rFonts w:ascii="Times New Roman" w:hAnsi="Times New Roman"/>
          <w:sz w:val="28"/>
          <w:szCs w:val="28"/>
        </w:rPr>
        <w:t xml:space="preserve"> г. </w:t>
      </w:r>
    </w:p>
    <w:p w:rsidR="003A1E51" w:rsidRPr="004A32B5" w:rsidRDefault="003A1E51" w:rsidP="003B3132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3A1E51" w:rsidRDefault="003A1E51" w:rsidP="003B31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Новокамалинская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</w:t>
      </w:r>
      <w:r w:rsidR="003B31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="009D4D31">
        <w:rPr>
          <w:rFonts w:ascii="Times New Roman" w:hAnsi="Times New Roman"/>
          <w:sz w:val="28"/>
          <w:szCs w:val="28"/>
        </w:rPr>
        <w:t xml:space="preserve"> в 2024/2025</w:t>
      </w:r>
      <w:r w:rsidR="003B3132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учебном году»;</w:t>
      </w:r>
    </w:p>
    <w:p w:rsidR="003B3132" w:rsidRDefault="003B3132" w:rsidP="003B3132">
      <w:pPr>
        <w:tabs>
          <w:tab w:val="left" w:pos="11907"/>
        </w:tabs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  приложение 2 - </w:t>
      </w:r>
      <w:r w:rsidRPr="003B3132">
        <w:rPr>
          <w:rFonts w:ascii="Times New Roman" w:hAnsi="Times New Roman"/>
          <w:b/>
          <w:sz w:val="28"/>
          <w:szCs w:val="32"/>
        </w:rPr>
        <w:t xml:space="preserve">План работы Штаба воспитательной работы </w:t>
      </w:r>
      <w:r w:rsidR="009D4D31">
        <w:rPr>
          <w:rFonts w:ascii="Times New Roman" w:hAnsi="Times New Roman"/>
          <w:b/>
          <w:sz w:val="28"/>
          <w:szCs w:val="32"/>
        </w:rPr>
        <w:t>на 2024</w:t>
      </w:r>
      <w:r>
        <w:rPr>
          <w:rFonts w:ascii="Times New Roman" w:hAnsi="Times New Roman"/>
          <w:b/>
          <w:sz w:val="28"/>
          <w:szCs w:val="32"/>
        </w:rPr>
        <w:t xml:space="preserve"> - </w:t>
      </w:r>
      <w:r w:rsidR="009D4D31">
        <w:rPr>
          <w:rFonts w:ascii="Times New Roman" w:hAnsi="Times New Roman"/>
          <w:b/>
          <w:sz w:val="28"/>
          <w:szCs w:val="32"/>
        </w:rPr>
        <w:t>2025</w:t>
      </w:r>
      <w:r w:rsidRPr="003B3132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3A1E51" w:rsidRPr="003B3132" w:rsidRDefault="003B3132" w:rsidP="003B3132">
      <w:pPr>
        <w:tabs>
          <w:tab w:val="left" w:pos="11907"/>
        </w:tabs>
        <w:spacing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- приложение 3</w:t>
      </w:r>
      <w:r w:rsidR="003A1E51" w:rsidRPr="004A32B5">
        <w:rPr>
          <w:rFonts w:ascii="Times New Roman" w:hAnsi="Times New Roman"/>
          <w:sz w:val="28"/>
          <w:szCs w:val="28"/>
        </w:rPr>
        <w:t xml:space="preserve"> – «</w:t>
      </w:r>
      <w:r w:rsidR="003A1E51" w:rsidRPr="004A32B5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3A1E51" w:rsidRPr="004A32B5">
        <w:rPr>
          <w:rFonts w:ascii="Times New Roman" w:hAnsi="Times New Roman"/>
          <w:b/>
          <w:sz w:val="28"/>
          <w:szCs w:val="28"/>
        </w:rPr>
        <w:t>заседаний ШВР</w:t>
      </w:r>
      <w:r w:rsidRPr="003B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Новокамалинская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2» </w:t>
      </w:r>
      <w:r w:rsidR="003A1E51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="009D4D31">
        <w:rPr>
          <w:rFonts w:ascii="Times New Roman" w:hAnsi="Times New Roman"/>
          <w:sz w:val="28"/>
          <w:szCs w:val="28"/>
        </w:rPr>
        <w:t>в 2024/2025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3A1E51" w:rsidRPr="004A32B5">
        <w:rPr>
          <w:rFonts w:ascii="Times New Roman" w:hAnsi="Times New Roman"/>
          <w:sz w:val="28"/>
          <w:szCs w:val="28"/>
        </w:rPr>
        <w:t>учебном году».</w:t>
      </w:r>
    </w:p>
    <w:p w:rsidR="003A1E51" w:rsidRPr="004A32B5" w:rsidRDefault="003A1E51" w:rsidP="003B31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E51" w:rsidRPr="004A32B5" w:rsidRDefault="003A1E51" w:rsidP="003B31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1E51" w:rsidRPr="00465423" w:rsidRDefault="003A1E51" w:rsidP="003A1E51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310F" w:rsidRDefault="00AE310F"/>
    <w:sectPr w:rsidR="00AE310F" w:rsidSect="003B3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4D" w:rsidRDefault="008B084D" w:rsidP="003A1E51">
      <w:pPr>
        <w:spacing w:after="0" w:line="240" w:lineRule="auto"/>
      </w:pPr>
      <w:r>
        <w:separator/>
      </w:r>
    </w:p>
  </w:endnote>
  <w:endnote w:type="continuationSeparator" w:id="0">
    <w:p w:rsidR="008B084D" w:rsidRDefault="008B084D" w:rsidP="003A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4D" w:rsidRDefault="008B084D" w:rsidP="003A1E51">
      <w:pPr>
        <w:spacing w:after="0" w:line="240" w:lineRule="auto"/>
      </w:pPr>
      <w:r>
        <w:separator/>
      </w:r>
    </w:p>
  </w:footnote>
  <w:footnote w:type="continuationSeparator" w:id="0">
    <w:p w:rsidR="008B084D" w:rsidRDefault="008B084D" w:rsidP="003A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79" w:rsidRDefault="00AF5A8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2.85pt;margin-top:38.7pt;width:81.35pt;height:12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1079" w:rsidRDefault="00151079">
                <w:pPr>
                  <w:spacing w:line="240" w:lineRule="auto"/>
                </w:pPr>
                <w:r>
                  <w:rPr>
                    <w:rStyle w:val="a8"/>
                    <w:rFonts w:eastAsia="Calibri"/>
                  </w:rPr>
                  <w:t>Приложение!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574"/>
    <w:multiLevelType w:val="multilevel"/>
    <w:tmpl w:val="E57ED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>
    <w:nsid w:val="2BF470BB"/>
    <w:multiLevelType w:val="multilevel"/>
    <w:tmpl w:val="00AE5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60FA2"/>
    <w:multiLevelType w:val="multilevel"/>
    <w:tmpl w:val="E1145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E43F4"/>
    <w:multiLevelType w:val="hybridMultilevel"/>
    <w:tmpl w:val="3C26ED1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136B5"/>
    <w:multiLevelType w:val="multilevel"/>
    <w:tmpl w:val="E352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8796B"/>
    <w:multiLevelType w:val="multilevel"/>
    <w:tmpl w:val="C3262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029E9"/>
    <w:multiLevelType w:val="multilevel"/>
    <w:tmpl w:val="11C4E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37EE0"/>
    <w:multiLevelType w:val="hybridMultilevel"/>
    <w:tmpl w:val="4104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769B2"/>
    <w:multiLevelType w:val="multilevel"/>
    <w:tmpl w:val="5966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D6429"/>
    <w:multiLevelType w:val="multilevel"/>
    <w:tmpl w:val="A8CE6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7">
    <w:nsid w:val="72851DEF"/>
    <w:multiLevelType w:val="hybridMultilevel"/>
    <w:tmpl w:val="35D2311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7FB34BAD"/>
    <w:multiLevelType w:val="multilevel"/>
    <w:tmpl w:val="FABA4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18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1"/>
    <w:rsid w:val="00151079"/>
    <w:rsid w:val="00224EF4"/>
    <w:rsid w:val="003A1E51"/>
    <w:rsid w:val="003A2E27"/>
    <w:rsid w:val="003B3132"/>
    <w:rsid w:val="006B3131"/>
    <w:rsid w:val="007E6597"/>
    <w:rsid w:val="008B084D"/>
    <w:rsid w:val="009131C4"/>
    <w:rsid w:val="009D4D31"/>
    <w:rsid w:val="00AE310F"/>
    <w:rsid w:val="00AF5A84"/>
    <w:rsid w:val="00C66EC2"/>
    <w:rsid w:val="00E150B5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1E51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3A1E5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1E51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3A1E51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A1E51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3A1E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E51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3A1E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A1E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rsid w:val="003A1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3A1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3A1E51"/>
    <w:pPr>
      <w:widowControl w:val="0"/>
      <w:shd w:val="clear" w:color="auto" w:fill="FFFFFF"/>
      <w:spacing w:before="940" w:after="300" w:line="331" w:lineRule="exact"/>
      <w:ind w:hanging="200"/>
      <w:outlineLvl w:val="1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3A1E51"/>
    <w:pPr>
      <w:widowControl w:val="0"/>
      <w:shd w:val="clear" w:color="auto" w:fill="FFFFFF"/>
      <w:spacing w:before="300" w:after="300" w:line="317" w:lineRule="exact"/>
      <w:ind w:hanging="200"/>
      <w:jc w:val="both"/>
    </w:pPr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3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51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E51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rsid w:val="003A1E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1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1E51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A1E5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3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3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151079"/>
  </w:style>
  <w:style w:type="paragraph" w:styleId="ae">
    <w:name w:val="Balloon Text"/>
    <w:basedOn w:val="a"/>
    <w:link w:val="af"/>
    <w:uiPriority w:val="99"/>
    <w:semiHidden/>
    <w:unhideWhenUsed/>
    <w:rsid w:val="00AF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A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1E51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3A1E5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1E51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3A1E51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A1E51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3A1E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E51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3A1E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A1E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rsid w:val="003A1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3A1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3A1E51"/>
    <w:pPr>
      <w:widowControl w:val="0"/>
      <w:shd w:val="clear" w:color="auto" w:fill="FFFFFF"/>
      <w:spacing w:before="940" w:after="300" w:line="331" w:lineRule="exact"/>
      <w:ind w:hanging="200"/>
      <w:outlineLvl w:val="1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3A1E51"/>
    <w:pPr>
      <w:widowControl w:val="0"/>
      <w:shd w:val="clear" w:color="auto" w:fill="FFFFFF"/>
      <w:spacing w:before="300" w:after="300" w:line="317" w:lineRule="exact"/>
      <w:ind w:hanging="200"/>
      <w:jc w:val="both"/>
    </w:pPr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3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E51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A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E51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rsid w:val="003A1E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1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1E51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A1E5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3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3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151079"/>
  </w:style>
  <w:style w:type="paragraph" w:styleId="ae">
    <w:name w:val="Balloon Text"/>
    <w:basedOn w:val="a"/>
    <w:link w:val="af"/>
    <w:uiPriority w:val="99"/>
    <w:semiHidden/>
    <w:unhideWhenUsed/>
    <w:rsid w:val="00AF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kamala_sosh.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kamala_sosh.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Вероника</cp:lastModifiedBy>
  <cp:revision>10</cp:revision>
  <dcterms:created xsi:type="dcterms:W3CDTF">2023-10-22T16:45:00Z</dcterms:created>
  <dcterms:modified xsi:type="dcterms:W3CDTF">2024-11-19T08:47:00Z</dcterms:modified>
</cp:coreProperties>
</file>